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6379"/>
      </w:tblGrid>
      <w:tr w:rsidR="00E93871" w:rsidRPr="00CE2EBB" w14:paraId="32C9E065" w14:textId="77777777" w:rsidTr="00EE44B5">
        <w:tc>
          <w:tcPr>
            <w:tcW w:w="8330" w:type="dxa"/>
          </w:tcPr>
          <w:p w14:paraId="2283297F" w14:textId="77777777" w:rsidR="00E93871" w:rsidRPr="00CE2EBB" w:rsidRDefault="00E9387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1CDBAEB4" w14:textId="56816324" w:rsidR="001F2042" w:rsidRPr="00CE2EBB" w:rsidRDefault="0078677F" w:rsidP="00EE44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но </w:t>
            </w:r>
            <w:r w:rsidR="00C23405" w:rsidRPr="00CE2EBB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>ом</w:t>
            </w:r>
            <w:r w:rsidR="00C23405" w:rsidRPr="00CE2EBB">
              <w:rPr>
                <w:sz w:val="22"/>
                <w:szCs w:val="22"/>
              </w:rPr>
              <w:t xml:space="preserve"> от </w:t>
            </w:r>
            <w:r w:rsidR="008E5CDB">
              <w:rPr>
                <w:sz w:val="22"/>
                <w:szCs w:val="22"/>
              </w:rPr>
              <w:t>16.01.2023</w:t>
            </w:r>
            <w:r w:rsidR="00C23405" w:rsidRPr="00CE2EBB">
              <w:rPr>
                <w:sz w:val="22"/>
                <w:szCs w:val="22"/>
              </w:rPr>
              <w:t xml:space="preserve"> № </w:t>
            </w:r>
            <w:r w:rsidR="008E5CDB">
              <w:rPr>
                <w:sz w:val="22"/>
                <w:szCs w:val="22"/>
              </w:rPr>
              <w:t>2</w:t>
            </w:r>
          </w:p>
        </w:tc>
      </w:tr>
    </w:tbl>
    <w:p w14:paraId="05B25498" w14:textId="77777777" w:rsidR="00E93871" w:rsidRPr="00CE2EBB" w:rsidRDefault="00E93871" w:rsidP="00E93871">
      <w:pPr>
        <w:rPr>
          <w:sz w:val="22"/>
          <w:szCs w:val="22"/>
        </w:rPr>
      </w:pPr>
      <w:r w:rsidRPr="00CE2EBB">
        <w:rPr>
          <w:sz w:val="22"/>
          <w:szCs w:val="22"/>
        </w:rPr>
        <w:t> </w:t>
      </w:r>
    </w:p>
    <w:p w14:paraId="2563ECCA" w14:textId="77777777" w:rsidR="00E93871" w:rsidRPr="00CE2EBB" w:rsidRDefault="00E93871" w:rsidP="00E93871">
      <w:pPr>
        <w:jc w:val="center"/>
        <w:rPr>
          <w:sz w:val="22"/>
          <w:szCs w:val="22"/>
        </w:rPr>
      </w:pPr>
      <w:r w:rsidRPr="00CE2EBB">
        <w:rPr>
          <w:b/>
          <w:sz w:val="22"/>
          <w:szCs w:val="22"/>
        </w:rPr>
        <w:t xml:space="preserve">План мероприятий по противодействию коррупции </w:t>
      </w:r>
    </w:p>
    <w:p w14:paraId="057FC340" w14:textId="468973FB" w:rsidR="00E93871" w:rsidRPr="00CE2EBB" w:rsidRDefault="00E437FB" w:rsidP="00E93871">
      <w:pPr>
        <w:jc w:val="center"/>
        <w:rPr>
          <w:sz w:val="22"/>
          <w:szCs w:val="22"/>
        </w:rPr>
      </w:pPr>
      <w:r w:rsidRPr="00CE2EBB">
        <w:rPr>
          <w:b/>
          <w:sz w:val="22"/>
          <w:szCs w:val="22"/>
        </w:rPr>
        <w:t>в</w:t>
      </w:r>
      <w:r w:rsidR="001F2042" w:rsidRPr="00CE2EBB">
        <w:rPr>
          <w:b/>
          <w:sz w:val="22"/>
          <w:szCs w:val="22"/>
        </w:rPr>
        <w:t xml:space="preserve"> СПб ГБУЗ «</w:t>
      </w:r>
      <w:r w:rsidR="008E5CDB">
        <w:rPr>
          <w:b/>
          <w:sz w:val="22"/>
          <w:szCs w:val="22"/>
        </w:rPr>
        <w:t>Санаторий для детей</w:t>
      </w:r>
      <w:r w:rsidR="001F2042" w:rsidRPr="00CE2EBB">
        <w:rPr>
          <w:b/>
          <w:sz w:val="22"/>
          <w:szCs w:val="22"/>
        </w:rPr>
        <w:t xml:space="preserve"> «Огонёк»</w:t>
      </w:r>
    </w:p>
    <w:p w14:paraId="117214C4" w14:textId="5B7DE8C7" w:rsidR="00E93871" w:rsidRPr="00CE2EBB" w:rsidRDefault="002D3B17" w:rsidP="00E93871">
      <w:pPr>
        <w:jc w:val="center"/>
        <w:rPr>
          <w:sz w:val="22"/>
          <w:szCs w:val="22"/>
        </w:rPr>
      </w:pPr>
      <w:r w:rsidRPr="00CE2EBB">
        <w:rPr>
          <w:b/>
          <w:sz w:val="22"/>
          <w:szCs w:val="22"/>
        </w:rPr>
        <w:t xml:space="preserve">на </w:t>
      </w:r>
      <w:r w:rsidR="00385607" w:rsidRPr="00CE2EBB">
        <w:rPr>
          <w:b/>
          <w:sz w:val="22"/>
          <w:szCs w:val="22"/>
        </w:rPr>
        <w:t>20</w:t>
      </w:r>
      <w:r w:rsidR="00C23405" w:rsidRPr="00CE2EBB">
        <w:rPr>
          <w:b/>
          <w:sz w:val="22"/>
          <w:szCs w:val="22"/>
        </w:rPr>
        <w:t>2</w:t>
      </w:r>
      <w:r w:rsidR="00032663" w:rsidRPr="00CE2EBB">
        <w:rPr>
          <w:b/>
          <w:sz w:val="22"/>
          <w:szCs w:val="22"/>
        </w:rPr>
        <w:t>3</w:t>
      </w:r>
      <w:r w:rsidR="00091516" w:rsidRPr="00CE2EBB">
        <w:rPr>
          <w:b/>
          <w:sz w:val="22"/>
          <w:szCs w:val="22"/>
        </w:rPr>
        <w:t>-2027</w:t>
      </w:r>
      <w:r w:rsidR="00E93871" w:rsidRPr="00CE2EBB">
        <w:rPr>
          <w:b/>
          <w:sz w:val="22"/>
          <w:szCs w:val="22"/>
        </w:rPr>
        <w:t xml:space="preserve"> год</w:t>
      </w:r>
      <w:r w:rsidR="00091516" w:rsidRPr="00CE2EBB">
        <w:rPr>
          <w:b/>
          <w:sz w:val="22"/>
          <w:szCs w:val="22"/>
        </w:rPr>
        <w:t>ы</w:t>
      </w:r>
      <w:r w:rsidR="00E93871" w:rsidRPr="00CE2EBB">
        <w:rPr>
          <w:b/>
          <w:sz w:val="22"/>
          <w:szCs w:val="22"/>
        </w:rPr>
        <w:t xml:space="preserve"> </w:t>
      </w:r>
    </w:p>
    <w:p w14:paraId="6093649D" w14:textId="744495C0" w:rsidR="00E93871" w:rsidRPr="00CE2EBB" w:rsidRDefault="00E93871" w:rsidP="00E9387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824"/>
        <w:gridCol w:w="2536"/>
        <w:gridCol w:w="3390"/>
        <w:gridCol w:w="3083"/>
      </w:tblGrid>
      <w:tr w:rsidR="002453AB" w:rsidRPr="002453AB" w14:paraId="539708FC" w14:textId="77777777" w:rsidTr="002453AB">
        <w:tc>
          <w:tcPr>
            <w:tcW w:w="747" w:type="dxa"/>
            <w:shd w:val="clear" w:color="auto" w:fill="auto"/>
          </w:tcPr>
          <w:p w14:paraId="7D110754" w14:textId="4AFB30BB" w:rsidR="00091516" w:rsidRPr="002453AB" w:rsidRDefault="00091516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 xml:space="preserve">№ </w:t>
            </w:r>
            <w:proofErr w:type="spellStart"/>
            <w:r w:rsidRPr="002453A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24" w:type="dxa"/>
            <w:shd w:val="clear" w:color="auto" w:fill="auto"/>
          </w:tcPr>
          <w:p w14:paraId="115316EE" w14:textId="6B501867" w:rsidR="00091516" w:rsidRPr="002453AB" w:rsidRDefault="00091516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36" w:type="dxa"/>
            <w:shd w:val="clear" w:color="auto" w:fill="auto"/>
          </w:tcPr>
          <w:p w14:paraId="3BA37437" w14:textId="158E1F64" w:rsidR="00091516" w:rsidRPr="002453AB" w:rsidRDefault="00091516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390" w:type="dxa"/>
            <w:shd w:val="clear" w:color="auto" w:fill="auto"/>
          </w:tcPr>
          <w:p w14:paraId="08AE2DF6" w14:textId="5D50FCE5" w:rsidR="00091516" w:rsidRPr="002453AB" w:rsidRDefault="00091516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3083" w:type="dxa"/>
            <w:shd w:val="clear" w:color="auto" w:fill="auto"/>
          </w:tcPr>
          <w:p w14:paraId="1D25F0E3" w14:textId="3B249D27" w:rsidR="00091516" w:rsidRPr="002453AB" w:rsidRDefault="00091516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</w:tr>
      <w:tr w:rsidR="0007700E" w:rsidRPr="002453AB" w14:paraId="0FBBCDD4" w14:textId="77777777" w:rsidTr="002453AB">
        <w:tc>
          <w:tcPr>
            <w:tcW w:w="15580" w:type="dxa"/>
            <w:gridSpan w:val="5"/>
            <w:shd w:val="clear" w:color="auto" w:fill="auto"/>
          </w:tcPr>
          <w:p w14:paraId="72F08218" w14:textId="08BE686E" w:rsidR="0007700E" w:rsidRPr="002453AB" w:rsidRDefault="0007700E" w:rsidP="002453AB">
            <w:pPr>
              <w:jc w:val="center"/>
              <w:rPr>
                <w:b/>
                <w:bCs/>
                <w:sz w:val="22"/>
                <w:szCs w:val="22"/>
              </w:rPr>
            </w:pPr>
            <w:r w:rsidRPr="002453AB">
              <w:rPr>
                <w:b/>
                <w:bCs/>
                <w:sz w:val="22"/>
                <w:szCs w:val="22"/>
              </w:rPr>
              <w:t>1. Организационные мероприятия</w:t>
            </w:r>
          </w:p>
        </w:tc>
      </w:tr>
      <w:tr w:rsidR="002453AB" w:rsidRPr="002453AB" w14:paraId="2F9F82C1" w14:textId="77777777" w:rsidTr="002453AB">
        <w:tc>
          <w:tcPr>
            <w:tcW w:w="747" w:type="dxa"/>
            <w:shd w:val="clear" w:color="auto" w:fill="auto"/>
          </w:tcPr>
          <w:p w14:paraId="65AB6877" w14:textId="04CD2A08" w:rsidR="00B9677C" w:rsidRPr="002453AB" w:rsidRDefault="00CE2EB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1.1.</w:t>
            </w:r>
          </w:p>
        </w:tc>
        <w:tc>
          <w:tcPr>
            <w:tcW w:w="5824" w:type="dxa"/>
            <w:shd w:val="clear" w:color="auto" w:fill="auto"/>
            <w:vAlign w:val="center"/>
          </w:tcPr>
          <w:p w14:paraId="7BD380F5" w14:textId="033AFCFE" w:rsidR="00B9677C" w:rsidRPr="002453AB" w:rsidRDefault="00B9677C" w:rsidP="00CE2EB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Взаимодействие с Комитетом по здравоохранению, территориальным органом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C072E23" w14:textId="6A900F77" w:rsidR="00B9677C" w:rsidRPr="002453AB" w:rsidRDefault="00B9677C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00C77F2B" w14:textId="6A95C791" w:rsidR="00B9677C" w:rsidRPr="002453AB" w:rsidRDefault="00B9677C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</w:t>
            </w:r>
          </w:p>
          <w:p w14:paraId="3A81EDBA" w14:textId="183AF6B7" w:rsidR="00B9677C" w:rsidRPr="002453AB" w:rsidRDefault="00B9677C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заместители главного врача</w:t>
            </w:r>
          </w:p>
        </w:tc>
        <w:tc>
          <w:tcPr>
            <w:tcW w:w="3083" w:type="dxa"/>
            <w:shd w:val="clear" w:color="auto" w:fill="auto"/>
          </w:tcPr>
          <w:p w14:paraId="2589B989" w14:textId="2F82679B" w:rsidR="00B9677C" w:rsidRPr="002453AB" w:rsidRDefault="00B9677C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эффективности деятельности по противодействию коррупции</w:t>
            </w:r>
          </w:p>
        </w:tc>
      </w:tr>
      <w:tr w:rsidR="002453AB" w:rsidRPr="002453AB" w14:paraId="247F16B7" w14:textId="77777777" w:rsidTr="002453AB">
        <w:tc>
          <w:tcPr>
            <w:tcW w:w="747" w:type="dxa"/>
            <w:shd w:val="clear" w:color="auto" w:fill="auto"/>
          </w:tcPr>
          <w:p w14:paraId="1B3C1D79" w14:textId="60EA3455" w:rsidR="002931B5" w:rsidRPr="002453AB" w:rsidRDefault="00CE2EB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1.2.</w:t>
            </w:r>
          </w:p>
        </w:tc>
        <w:tc>
          <w:tcPr>
            <w:tcW w:w="5824" w:type="dxa"/>
            <w:shd w:val="clear" w:color="auto" w:fill="auto"/>
            <w:vAlign w:val="center"/>
          </w:tcPr>
          <w:p w14:paraId="6C437A9A" w14:textId="6D64745E" w:rsidR="002931B5" w:rsidRPr="002453AB" w:rsidRDefault="002931B5" w:rsidP="00CE2EB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Сотрудничество учреждения с правоохранительными органами</w:t>
            </w:r>
          </w:p>
        </w:tc>
        <w:tc>
          <w:tcPr>
            <w:tcW w:w="2536" w:type="dxa"/>
            <w:shd w:val="clear" w:color="auto" w:fill="auto"/>
          </w:tcPr>
          <w:p w14:paraId="73C3695E" w14:textId="33AE3E05" w:rsidR="002931B5" w:rsidRPr="002453AB" w:rsidRDefault="002931B5" w:rsidP="002453AB">
            <w:pPr>
              <w:jc w:val="center"/>
              <w:rPr>
                <w:rStyle w:val="10pt0pt"/>
                <w:color w:val="auto"/>
                <w:sz w:val="22"/>
                <w:szCs w:val="22"/>
                <w:lang w:bidi="ar-SA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2AAE2C11" w14:textId="07D962FE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 заместители главного врача, начальник отдела кадров</w:t>
            </w:r>
          </w:p>
        </w:tc>
        <w:tc>
          <w:tcPr>
            <w:tcW w:w="3083" w:type="dxa"/>
            <w:shd w:val="clear" w:color="auto" w:fill="auto"/>
          </w:tcPr>
          <w:p w14:paraId="76DD57D2" w14:textId="7519756D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эффективности деятельности по противодействию коррупции</w:t>
            </w:r>
          </w:p>
        </w:tc>
      </w:tr>
      <w:tr w:rsidR="002453AB" w:rsidRPr="002453AB" w14:paraId="2392CB84" w14:textId="77777777" w:rsidTr="002453AB">
        <w:tc>
          <w:tcPr>
            <w:tcW w:w="747" w:type="dxa"/>
            <w:shd w:val="clear" w:color="auto" w:fill="auto"/>
          </w:tcPr>
          <w:p w14:paraId="26376CAE" w14:textId="0AF267C3" w:rsidR="002931B5" w:rsidRPr="002453AB" w:rsidRDefault="00CE2EB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1.3.</w:t>
            </w:r>
          </w:p>
        </w:tc>
        <w:tc>
          <w:tcPr>
            <w:tcW w:w="5824" w:type="dxa"/>
            <w:shd w:val="clear" w:color="auto" w:fill="auto"/>
          </w:tcPr>
          <w:p w14:paraId="37511A11" w14:textId="67162F96" w:rsidR="002931B5" w:rsidRPr="002453AB" w:rsidRDefault="002931B5" w:rsidP="00CE2EBB">
            <w:pPr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Проведение заседаний Комиссии по противодействию коррупции в учреждении</w:t>
            </w:r>
          </w:p>
        </w:tc>
        <w:tc>
          <w:tcPr>
            <w:tcW w:w="2536" w:type="dxa"/>
            <w:shd w:val="clear" w:color="auto" w:fill="auto"/>
          </w:tcPr>
          <w:p w14:paraId="3D61C343" w14:textId="2D66FE53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один раз в полугодие</w:t>
            </w:r>
          </w:p>
        </w:tc>
        <w:tc>
          <w:tcPr>
            <w:tcW w:w="3390" w:type="dxa"/>
            <w:shd w:val="clear" w:color="auto" w:fill="auto"/>
          </w:tcPr>
          <w:p w14:paraId="6A8CA6F2" w14:textId="5C5B2CE6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</w:tc>
        <w:tc>
          <w:tcPr>
            <w:tcW w:w="3083" w:type="dxa"/>
            <w:shd w:val="clear" w:color="auto" w:fill="auto"/>
          </w:tcPr>
          <w:p w14:paraId="30ED884D" w14:textId="63BEAA69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осуществления Комиссией своих полномочий</w:t>
            </w:r>
          </w:p>
        </w:tc>
      </w:tr>
      <w:tr w:rsidR="002453AB" w:rsidRPr="002453AB" w14:paraId="78DC7B5F" w14:textId="77777777" w:rsidTr="002453AB">
        <w:tc>
          <w:tcPr>
            <w:tcW w:w="747" w:type="dxa"/>
            <w:shd w:val="clear" w:color="auto" w:fill="auto"/>
          </w:tcPr>
          <w:p w14:paraId="0267BAB9" w14:textId="790617BD" w:rsidR="002931B5" w:rsidRPr="002453AB" w:rsidRDefault="00CE2EB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1.4.</w:t>
            </w:r>
          </w:p>
        </w:tc>
        <w:tc>
          <w:tcPr>
            <w:tcW w:w="5824" w:type="dxa"/>
            <w:shd w:val="clear" w:color="auto" w:fill="auto"/>
          </w:tcPr>
          <w:p w14:paraId="6072EA73" w14:textId="3037B79C" w:rsidR="002931B5" w:rsidRPr="002453AB" w:rsidRDefault="002931B5" w:rsidP="00CE2EB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Рассмотрение вопросов о реализации антикоррупционной политики в учреждении на заседаниях комиссий по противодействию коррупции.</w:t>
            </w:r>
          </w:p>
        </w:tc>
        <w:tc>
          <w:tcPr>
            <w:tcW w:w="2536" w:type="dxa"/>
            <w:shd w:val="clear" w:color="auto" w:fill="auto"/>
          </w:tcPr>
          <w:p w14:paraId="3399342B" w14:textId="2D335133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один раз в полугодие</w:t>
            </w:r>
          </w:p>
        </w:tc>
        <w:tc>
          <w:tcPr>
            <w:tcW w:w="3390" w:type="dxa"/>
            <w:shd w:val="clear" w:color="auto" w:fill="auto"/>
            <w:vAlign w:val="bottom"/>
          </w:tcPr>
          <w:p w14:paraId="17731FCE" w14:textId="7CBF0DA6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</w:tc>
        <w:tc>
          <w:tcPr>
            <w:tcW w:w="3083" w:type="dxa"/>
            <w:shd w:val="clear" w:color="auto" w:fill="auto"/>
          </w:tcPr>
          <w:p w14:paraId="3697CE92" w14:textId="47619479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эффективности деятельности по противодействию коррупции</w:t>
            </w:r>
          </w:p>
        </w:tc>
      </w:tr>
      <w:tr w:rsidR="002453AB" w:rsidRPr="002453AB" w14:paraId="38FD18C7" w14:textId="77777777" w:rsidTr="002453AB">
        <w:tc>
          <w:tcPr>
            <w:tcW w:w="747" w:type="dxa"/>
            <w:shd w:val="clear" w:color="auto" w:fill="auto"/>
          </w:tcPr>
          <w:p w14:paraId="0A3070BA" w14:textId="62A58C1D" w:rsidR="002931B5" w:rsidRPr="002453AB" w:rsidRDefault="00CE2EB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1.5.</w:t>
            </w:r>
          </w:p>
        </w:tc>
        <w:tc>
          <w:tcPr>
            <w:tcW w:w="5824" w:type="dxa"/>
            <w:shd w:val="clear" w:color="auto" w:fill="auto"/>
            <w:vAlign w:val="bottom"/>
          </w:tcPr>
          <w:p w14:paraId="7F6145F7" w14:textId="68D35D0A" w:rsidR="002931B5" w:rsidRPr="002453AB" w:rsidRDefault="002931B5" w:rsidP="00CE2EBB">
            <w:pPr>
              <w:rPr>
                <w:rStyle w:val="10pt0pt"/>
                <w:sz w:val="22"/>
                <w:szCs w:val="22"/>
                <w:highlight w:val="yellow"/>
              </w:rPr>
            </w:pPr>
            <w:r w:rsidRPr="002453AB">
              <w:rPr>
                <w:rStyle w:val="10pt0pt"/>
                <w:sz w:val="22"/>
                <w:szCs w:val="22"/>
              </w:rPr>
              <w:t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учреждения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36" w:type="dxa"/>
            <w:shd w:val="clear" w:color="auto" w:fill="auto"/>
          </w:tcPr>
          <w:p w14:paraId="51C60FFD" w14:textId="252020A2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Ежеквартально (в случае поступления решений судов, арбитражных судов в исполнительные органы)</w:t>
            </w:r>
          </w:p>
        </w:tc>
        <w:tc>
          <w:tcPr>
            <w:tcW w:w="3390" w:type="dxa"/>
            <w:shd w:val="clear" w:color="auto" w:fill="auto"/>
          </w:tcPr>
          <w:p w14:paraId="36602F1B" w14:textId="291733D9" w:rsidR="002931B5" w:rsidRPr="002453AB" w:rsidRDefault="002931B5" w:rsidP="002453AB">
            <w:pPr>
              <w:pStyle w:val="1"/>
              <w:shd w:val="clear" w:color="auto" w:fill="auto"/>
              <w:spacing w:after="240"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Юрисконсульт</w:t>
            </w:r>
          </w:p>
        </w:tc>
        <w:tc>
          <w:tcPr>
            <w:tcW w:w="3083" w:type="dxa"/>
            <w:shd w:val="clear" w:color="auto" w:fill="auto"/>
          </w:tcPr>
          <w:p w14:paraId="22FC029D" w14:textId="344665A0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предупреждение коррупционных правонарушений</w:t>
            </w:r>
          </w:p>
        </w:tc>
      </w:tr>
      <w:tr w:rsidR="002453AB" w:rsidRPr="002453AB" w14:paraId="2D449659" w14:textId="77777777" w:rsidTr="002453AB">
        <w:tc>
          <w:tcPr>
            <w:tcW w:w="747" w:type="dxa"/>
            <w:shd w:val="clear" w:color="auto" w:fill="auto"/>
          </w:tcPr>
          <w:p w14:paraId="0230DAE7" w14:textId="286735C3" w:rsidR="002931B5" w:rsidRPr="002453AB" w:rsidRDefault="00CE2EB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1.6.</w:t>
            </w:r>
          </w:p>
        </w:tc>
        <w:tc>
          <w:tcPr>
            <w:tcW w:w="5824" w:type="dxa"/>
            <w:shd w:val="clear" w:color="auto" w:fill="auto"/>
          </w:tcPr>
          <w:p w14:paraId="274A8C89" w14:textId="6F1A40C9" w:rsidR="002931B5" w:rsidRPr="002453AB" w:rsidRDefault="002931B5" w:rsidP="00CE2EBB">
            <w:pPr>
              <w:rPr>
                <w:rStyle w:val="10pt0pt"/>
                <w:sz w:val="22"/>
                <w:szCs w:val="22"/>
                <w:highlight w:val="yellow"/>
              </w:rPr>
            </w:pPr>
            <w:r w:rsidRPr="002453AB">
              <w:rPr>
                <w:rStyle w:val="10pt0pt"/>
                <w:sz w:val="22"/>
                <w:szCs w:val="22"/>
              </w:rPr>
              <w:t>Анализ информации о коррупционных проявлениях в деятельности должностных лиц учреждения, размещенной в СМИ, с рассмотрением результатов на заседаниях комиссий по противодействию коррупции</w:t>
            </w:r>
          </w:p>
        </w:tc>
        <w:tc>
          <w:tcPr>
            <w:tcW w:w="2536" w:type="dxa"/>
            <w:shd w:val="clear" w:color="auto" w:fill="auto"/>
          </w:tcPr>
          <w:p w14:paraId="71FE3B96" w14:textId="5D344D3D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2023-2027 гг., рассмотрение результатов - не реже. одного раза в полугодие</w:t>
            </w:r>
          </w:p>
        </w:tc>
        <w:tc>
          <w:tcPr>
            <w:tcW w:w="3390" w:type="dxa"/>
            <w:shd w:val="clear" w:color="auto" w:fill="auto"/>
            <w:vAlign w:val="bottom"/>
          </w:tcPr>
          <w:p w14:paraId="4140D5D7" w14:textId="0A16F4D0" w:rsidR="002931B5" w:rsidRPr="002453AB" w:rsidRDefault="002931B5" w:rsidP="002453AB">
            <w:pPr>
              <w:pStyle w:val="1"/>
              <w:shd w:val="clear" w:color="auto" w:fill="auto"/>
              <w:spacing w:after="240"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 Отдел кадров</w:t>
            </w:r>
          </w:p>
        </w:tc>
        <w:tc>
          <w:tcPr>
            <w:tcW w:w="3083" w:type="dxa"/>
            <w:shd w:val="clear" w:color="auto" w:fill="auto"/>
          </w:tcPr>
          <w:p w14:paraId="6F5865C1" w14:textId="42DDB302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предупреждение коррупционных правонарушений</w:t>
            </w:r>
          </w:p>
        </w:tc>
      </w:tr>
      <w:tr w:rsidR="002453AB" w:rsidRPr="002453AB" w14:paraId="5A5613C0" w14:textId="77777777" w:rsidTr="002453AB">
        <w:tc>
          <w:tcPr>
            <w:tcW w:w="747" w:type="dxa"/>
            <w:shd w:val="clear" w:color="auto" w:fill="auto"/>
          </w:tcPr>
          <w:p w14:paraId="66F9365D" w14:textId="0C518037" w:rsidR="002931B5" w:rsidRPr="002453AB" w:rsidRDefault="00CE2EB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1.7.</w:t>
            </w:r>
          </w:p>
        </w:tc>
        <w:tc>
          <w:tcPr>
            <w:tcW w:w="5824" w:type="dxa"/>
            <w:shd w:val="clear" w:color="auto" w:fill="auto"/>
          </w:tcPr>
          <w:p w14:paraId="01A77C9C" w14:textId="200C0D13" w:rsidR="002931B5" w:rsidRPr="002453AB" w:rsidRDefault="002931B5" w:rsidP="00CE2EBB">
            <w:pPr>
              <w:rPr>
                <w:rStyle w:val="10pt0pt"/>
                <w:sz w:val="22"/>
                <w:szCs w:val="22"/>
                <w:highlight w:val="yellow"/>
              </w:rPr>
            </w:pPr>
            <w:r w:rsidRPr="002453AB">
              <w:rPr>
                <w:rStyle w:val="10pt0pt"/>
                <w:sz w:val="22"/>
                <w:szCs w:val="22"/>
              </w:rPr>
              <w:t>Размещение отчета о выполнении настоящего Плана на официальном сайте учреждения в сети «Интернет»</w:t>
            </w:r>
          </w:p>
        </w:tc>
        <w:tc>
          <w:tcPr>
            <w:tcW w:w="2536" w:type="dxa"/>
            <w:shd w:val="clear" w:color="auto" w:fill="auto"/>
          </w:tcPr>
          <w:p w14:paraId="11641297" w14:textId="5346057E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до 1 июля и 31 декабря ежегодно</w:t>
            </w:r>
          </w:p>
        </w:tc>
        <w:tc>
          <w:tcPr>
            <w:tcW w:w="3390" w:type="dxa"/>
            <w:shd w:val="clear" w:color="auto" w:fill="auto"/>
          </w:tcPr>
          <w:p w14:paraId="4729DAE3" w14:textId="095E6441" w:rsidR="002931B5" w:rsidRPr="002453AB" w:rsidRDefault="002931B5" w:rsidP="002453AB">
            <w:pPr>
              <w:pStyle w:val="1"/>
              <w:shd w:val="clear" w:color="auto" w:fill="auto"/>
              <w:spacing w:after="240"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64456F73" w14:textId="77777777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открытости деятельности учреждения по противодействию коррупции</w:t>
            </w:r>
          </w:p>
          <w:p w14:paraId="2BBF0601" w14:textId="2DB06CAA" w:rsidR="00CE2EBB" w:rsidRPr="002453AB" w:rsidRDefault="00CE2EBB" w:rsidP="002453AB">
            <w:pPr>
              <w:jc w:val="center"/>
              <w:rPr>
                <w:rStyle w:val="10pt0pt"/>
                <w:sz w:val="22"/>
                <w:szCs w:val="22"/>
              </w:rPr>
            </w:pPr>
          </w:p>
        </w:tc>
      </w:tr>
      <w:tr w:rsidR="0007700E" w:rsidRPr="002453AB" w14:paraId="6CF4A30D" w14:textId="77777777" w:rsidTr="002453AB">
        <w:tc>
          <w:tcPr>
            <w:tcW w:w="15580" w:type="dxa"/>
            <w:gridSpan w:val="5"/>
            <w:shd w:val="clear" w:color="auto" w:fill="auto"/>
          </w:tcPr>
          <w:p w14:paraId="0E083C0E" w14:textId="78ADD1A2" w:rsidR="0007700E" w:rsidRPr="002453AB" w:rsidRDefault="0007700E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0"/>
                <w:sz w:val="22"/>
                <w:szCs w:val="22"/>
              </w:rPr>
              <w:lastRenderedPageBreak/>
              <w:t xml:space="preserve">2. Профилактика коррупционных и иных правонарушений </w:t>
            </w:r>
            <w:r w:rsidR="00E545B2" w:rsidRPr="002453AB">
              <w:rPr>
                <w:rStyle w:val="10pt0pt0"/>
                <w:sz w:val="22"/>
                <w:szCs w:val="22"/>
              </w:rPr>
              <w:t>работниками учреждения</w:t>
            </w:r>
          </w:p>
        </w:tc>
      </w:tr>
      <w:tr w:rsidR="002453AB" w:rsidRPr="002453AB" w14:paraId="4D5EFAA1" w14:textId="77777777" w:rsidTr="002453AB">
        <w:tc>
          <w:tcPr>
            <w:tcW w:w="747" w:type="dxa"/>
            <w:shd w:val="clear" w:color="auto" w:fill="auto"/>
          </w:tcPr>
          <w:p w14:paraId="453DD9AA" w14:textId="471161C2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2.1.</w:t>
            </w:r>
          </w:p>
        </w:tc>
        <w:tc>
          <w:tcPr>
            <w:tcW w:w="5824" w:type="dxa"/>
            <w:shd w:val="clear" w:color="auto" w:fill="auto"/>
          </w:tcPr>
          <w:p w14:paraId="70D42B71" w14:textId="5B8B041E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 xml:space="preserve">Организация работы по уведомлению работниками учреждения руководителя учреждения в случае обращения в целях склонения </w:t>
            </w:r>
            <w:r w:rsidR="00E545B2" w:rsidRPr="002453AB">
              <w:rPr>
                <w:rStyle w:val="10pt0pt"/>
                <w:sz w:val="22"/>
                <w:szCs w:val="22"/>
              </w:rPr>
              <w:t>и</w:t>
            </w:r>
            <w:r w:rsidR="00E545B2">
              <w:rPr>
                <w:rStyle w:val="10pt0pt"/>
              </w:rPr>
              <w:t>х</w:t>
            </w:r>
            <w:r w:rsidRPr="002453AB">
              <w:rPr>
                <w:rStyle w:val="10pt0pt"/>
                <w:sz w:val="22"/>
                <w:szCs w:val="22"/>
              </w:rPr>
              <w:t xml:space="preserve">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36" w:type="dxa"/>
            <w:shd w:val="clear" w:color="auto" w:fill="auto"/>
          </w:tcPr>
          <w:p w14:paraId="16938258" w14:textId="2EF77DC5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33FC19D9" w14:textId="0190C168" w:rsidR="002931B5" w:rsidRPr="002453AB" w:rsidRDefault="002931B5" w:rsidP="002453AB">
            <w:pPr>
              <w:pStyle w:val="1"/>
              <w:shd w:val="clear" w:color="auto" w:fill="auto"/>
              <w:spacing w:after="240"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6978764B" w14:textId="79032095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соблюдения раб</w:t>
            </w:r>
            <w:r w:rsidR="0007700E" w:rsidRPr="002453AB">
              <w:rPr>
                <w:rStyle w:val="10pt0pt"/>
                <w:sz w:val="22"/>
                <w:szCs w:val="22"/>
              </w:rPr>
              <w:t>от</w:t>
            </w:r>
            <w:r w:rsidRPr="002453AB">
              <w:rPr>
                <w:rStyle w:val="10pt0pt"/>
                <w:sz w:val="22"/>
                <w:szCs w:val="22"/>
              </w:rPr>
              <w:t>никами установленных действующим законодательством требований, ограничений и запретов; предупреждение коррупционных правонарушений</w:t>
            </w:r>
          </w:p>
        </w:tc>
      </w:tr>
      <w:tr w:rsidR="002453AB" w:rsidRPr="002453AB" w14:paraId="506B8315" w14:textId="77777777" w:rsidTr="002453AB">
        <w:trPr>
          <w:trHeight w:val="2656"/>
        </w:trPr>
        <w:tc>
          <w:tcPr>
            <w:tcW w:w="747" w:type="dxa"/>
            <w:shd w:val="clear" w:color="auto" w:fill="auto"/>
          </w:tcPr>
          <w:p w14:paraId="51A862D3" w14:textId="1619A27F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2.2.</w:t>
            </w:r>
          </w:p>
        </w:tc>
        <w:tc>
          <w:tcPr>
            <w:tcW w:w="5824" w:type="dxa"/>
            <w:shd w:val="clear" w:color="auto" w:fill="auto"/>
          </w:tcPr>
          <w:p w14:paraId="43E40E85" w14:textId="3569DE99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Проведение мероприятий, направленных на выявление случаев возникновения конфликта интересов, одной из сторон которого являются работники учреждения,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работникам учреждения</w:t>
            </w:r>
          </w:p>
        </w:tc>
        <w:tc>
          <w:tcPr>
            <w:tcW w:w="2536" w:type="dxa"/>
            <w:shd w:val="clear" w:color="auto" w:fill="auto"/>
          </w:tcPr>
          <w:p w14:paraId="1F0DE44D" w14:textId="3203BF29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54C96029" w14:textId="03EF3BFD" w:rsidR="002931B5" w:rsidRPr="002453AB" w:rsidRDefault="002931B5" w:rsidP="002453AB">
            <w:pPr>
              <w:pStyle w:val="1"/>
              <w:shd w:val="clear" w:color="auto" w:fill="auto"/>
              <w:spacing w:line="260" w:lineRule="exact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  <w:p w14:paraId="72FC2B98" w14:textId="70700CC1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Контрактная служба</w:t>
            </w:r>
          </w:p>
        </w:tc>
        <w:tc>
          <w:tcPr>
            <w:tcW w:w="3083" w:type="dxa"/>
            <w:shd w:val="clear" w:color="auto" w:fill="auto"/>
          </w:tcPr>
          <w:p w14:paraId="4F216D50" w14:textId="7E3BEB80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color w:val="auto"/>
                <w:spacing w:val="-10"/>
                <w:sz w:val="22"/>
                <w:szCs w:val="22"/>
                <w:lang w:bidi="ar-SA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соблюдения работниками учреждения установленных действующим законодательством требований, ограничений и запретов; предупреждение коррупционных</w:t>
            </w:r>
            <w:r w:rsidR="00E545B2" w:rsidRPr="002453AB">
              <w:rPr>
                <w:rStyle w:val="10pt0pt"/>
                <w:sz w:val="22"/>
                <w:szCs w:val="22"/>
              </w:rPr>
              <w:t xml:space="preserve"> правонарушений</w:t>
            </w:r>
          </w:p>
        </w:tc>
      </w:tr>
      <w:tr w:rsidR="002453AB" w:rsidRPr="002453AB" w14:paraId="2288C74D" w14:textId="77777777" w:rsidTr="002453AB">
        <w:tc>
          <w:tcPr>
            <w:tcW w:w="747" w:type="dxa"/>
            <w:shd w:val="clear" w:color="auto" w:fill="auto"/>
          </w:tcPr>
          <w:p w14:paraId="234C0A96" w14:textId="58B026D3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2.3.</w:t>
            </w:r>
          </w:p>
        </w:tc>
        <w:tc>
          <w:tcPr>
            <w:tcW w:w="5824" w:type="dxa"/>
            <w:shd w:val="clear" w:color="auto" w:fill="auto"/>
          </w:tcPr>
          <w:p w14:paraId="373EE10D" w14:textId="39A63DC5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 xml:space="preserve">Проведение заседаний комиссий по соблюдению требований к </w:t>
            </w:r>
            <w:r w:rsidR="00E1628B" w:rsidRPr="002453AB">
              <w:rPr>
                <w:rStyle w:val="10pt0pt"/>
                <w:sz w:val="22"/>
                <w:szCs w:val="22"/>
              </w:rPr>
              <w:t xml:space="preserve">Кодекса этики и </w:t>
            </w:r>
            <w:r w:rsidRPr="002453AB">
              <w:rPr>
                <w:rStyle w:val="10pt0pt"/>
                <w:sz w:val="22"/>
                <w:szCs w:val="22"/>
              </w:rPr>
              <w:t>служебно</w:t>
            </w:r>
            <w:r w:rsidR="00E1628B" w:rsidRPr="002453AB">
              <w:rPr>
                <w:rStyle w:val="10pt0pt"/>
                <w:sz w:val="22"/>
                <w:szCs w:val="22"/>
              </w:rPr>
              <w:t>го поведения</w:t>
            </w:r>
            <w:r w:rsidRPr="002453AB">
              <w:rPr>
                <w:rStyle w:val="10pt0pt"/>
                <w:sz w:val="22"/>
                <w:szCs w:val="22"/>
              </w:rPr>
              <w:t xml:space="preserve"> поведению работников учреждения и урегулированию конфликта интересов</w:t>
            </w:r>
          </w:p>
        </w:tc>
        <w:tc>
          <w:tcPr>
            <w:tcW w:w="2536" w:type="dxa"/>
            <w:shd w:val="clear" w:color="auto" w:fill="auto"/>
          </w:tcPr>
          <w:p w14:paraId="024C9149" w14:textId="61FA2A1E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 мере необходимости</w:t>
            </w:r>
          </w:p>
        </w:tc>
        <w:tc>
          <w:tcPr>
            <w:tcW w:w="3390" w:type="dxa"/>
            <w:shd w:val="clear" w:color="auto" w:fill="auto"/>
          </w:tcPr>
          <w:p w14:paraId="50FAFA6B" w14:textId="5ADE9178" w:rsidR="002931B5" w:rsidRPr="002453AB" w:rsidRDefault="002931B5" w:rsidP="002453AB">
            <w:pPr>
              <w:pStyle w:val="1"/>
              <w:shd w:val="clear" w:color="auto" w:fill="auto"/>
              <w:spacing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4E6E3DAA" w14:textId="37C30DF3" w:rsidR="002931B5" w:rsidRPr="002453AB" w:rsidRDefault="002931B5" w:rsidP="002453AB">
            <w:pPr>
              <w:pStyle w:val="1"/>
              <w:shd w:val="clear" w:color="auto" w:fill="auto"/>
              <w:spacing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764079AD" w14:textId="3208136A" w:rsidR="002931B5" w:rsidRPr="002453AB" w:rsidRDefault="002931B5" w:rsidP="002453AB">
            <w:pPr>
              <w:pStyle w:val="1"/>
              <w:shd w:val="clear" w:color="auto" w:fill="auto"/>
              <w:spacing w:after="240"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соблюдения работниками учреждения предусмотренных законом требований, ограничений и запретов; предупреждение и выявление коррупционных правонарушений</w:t>
            </w:r>
          </w:p>
        </w:tc>
      </w:tr>
      <w:tr w:rsidR="002453AB" w:rsidRPr="002453AB" w14:paraId="0F8EA0D7" w14:textId="77777777" w:rsidTr="002453AB">
        <w:tc>
          <w:tcPr>
            <w:tcW w:w="747" w:type="dxa"/>
            <w:shd w:val="clear" w:color="auto" w:fill="auto"/>
          </w:tcPr>
          <w:p w14:paraId="59DE822C" w14:textId="6CE1ECC2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2.4.</w:t>
            </w:r>
          </w:p>
        </w:tc>
        <w:tc>
          <w:tcPr>
            <w:tcW w:w="5824" w:type="dxa"/>
            <w:shd w:val="clear" w:color="auto" w:fill="auto"/>
          </w:tcPr>
          <w:p w14:paraId="23214092" w14:textId="58D1812C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 xml:space="preserve">Организация работы по реализации требований статьи 12 </w:t>
            </w:r>
          </w:p>
          <w:p w14:paraId="4834C4C6" w14:textId="6C59969D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«Ограничения,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 Федерального закона «О противодействии коррупции»</w:t>
            </w:r>
          </w:p>
        </w:tc>
        <w:tc>
          <w:tcPr>
            <w:tcW w:w="2536" w:type="dxa"/>
            <w:shd w:val="clear" w:color="auto" w:fill="auto"/>
          </w:tcPr>
          <w:p w14:paraId="2B6DC443" w14:textId="0D195183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2D0EFA22" w14:textId="1C510C82" w:rsidR="002931B5" w:rsidRPr="002453AB" w:rsidRDefault="002931B5" w:rsidP="002453AB">
            <w:pPr>
              <w:pStyle w:val="1"/>
              <w:shd w:val="clear" w:color="auto" w:fill="auto"/>
              <w:spacing w:after="240"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329EC23E" w14:textId="1C92075A" w:rsidR="002931B5" w:rsidRPr="002453AB" w:rsidRDefault="002931B5" w:rsidP="002453AB">
            <w:pPr>
              <w:pStyle w:val="1"/>
              <w:shd w:val="clear" w:color="auto" w:fill="auto"/>
              <w:spacing w:after="60"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соблюдения граждан</w:t>
            </w:r>
            <w:r w:rsidR="00E545B2" w:rsidRPr="002453AB">
              <w:rPr>
                <w:rStyle w:val="10pt0pt"/>
                <w:sz w:val="22"/>
                <w:szCs w:val="22"/>
              </w:rPr>
              <w:t>ами</w:t>
            </w:r>
            <w:r w:rsidRPr="002453AB">
              <w:rPr>
                <w:rStyle w:val="10pt0pt"/>
                <w:sz w:val="22"/>
                <w:szCs w:val="22"/>
              </w:rPr>
              <w:t>, замещавших должность гражданских служащих установленных действующим законодательством требований, ограничений и запретов; предупреждение коррупционных правонарушений</w:t>
            </w:r>
          </w:p>
        </w:tc>
      </w:tr>
      <w:tr w:rsidR="002453AB" w:rsidRPr="002453AB" w14:paraId="1B7328A4" w14:textId="77777777" w:rsidTr="002453AB">
        <w:tc>
          <w:tcPr>
            <w:tcW w:w="747" w:type="dxa"/>
            <w:shd w:val="clear" w:color="auto" w:fill="auto"/>
          </w:tcPr>
          <w:p w14:paraId="580274D4" w14:textId="645E9528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5824" w:type="dxa"/>
            <w:shd w:val="clear" w:color="auto" w:fill="auto"/>
            <w:vAlign w:val="bottom"/>
          </w:tcPr>
          <w:p w14:paraId="7148D73C" w14:textId="2E3DF2AB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Организация работы по доведению до работников учреждения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536" w:type="dxa"/>
            <w:shd w:val="clear" w:color="auto" w:fill="auto"/>
          </w:tcPr>
          <w:p w14:paraId="1275FA0F" w14:textId="3C770038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5306BC3C" w14:textId="199343D2" w:rsidR="002931B5" w:rsidRPr="002453AB" w:rsidRDefault="002931B5" w:rsidP="002453AB">
            <w:pPr>
              <w:pStyle w:val="1"/>
              <w:shd w:val="clear" w:color="auto" w:fill="auto"/>
              <w:spacing w:after="240"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6CAAEB8A" w14:textId="77777777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741AF235" w14:textId="77777777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447018C5" w14:textId="48CADCCE" w:rsidR="002931B5" w:rsidRPr="002453AB" w:rsidRDefault="002931B5" w:rsidP="002453AB">
            <w:pPr>
              <w:pStyle w:val="1"/>
              <w:shd w:val="clear" w:color="auto" w:fill="auto"/>
              <w:spacing w:after="60"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2453AB" w:rsidRPr="002453AB" w14:paraId="49807AFA" w14:textId="77777777" w:rsidTr="002453AB">
        <w:trPr>
          <w:trHeight w:val="1122"/>
        </w:trPr>
        <w:tc>
          <w:tcPr>
            <w:tcW w:w="747" w:type="dxa"/>
            <w:shd w:val="clear" w:color="auto" w:fill="auto"/>
          </w:tcPr>
          <w:p w14:paraId="49964C5C" w14:textId="52812786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2.6.</w:t>
            </w:r>
          </w:p>
        </w:tc>
        <w:tc>
          <w:tcPr>
            <w:tcW w:w="5824" w:type="dxa"/>
            <w:shd w:val="clear" w:color="auto" w:fill="auto"/>
            <w:vAlign w:val="bottom"/>
          </w:tcPr>
          <w:p w14:paraId="25FC31C7" w14:textId="163F0B1B" w:rsidR="002931B5" w:rsidRPr="002453AB" w:rsidRDefault="002931B5" w:rsidP="002453AB">
            <w:pPr>
              <w:spacing w:after="240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Организация работы по доведению до граждан, поступающих на работу в учреждение положений действующего законодательства Российской Федерации и Санкт- Петербурга о противодействии коррупции</w:t>
            </w:r>
          </w:p>
        </w:tc>
        <w:tc>
          <w:tcPr>
            <w:tcW w:w="2536" w:type="dxa"/>
            <w:shd w:val="clear" w:color="auto" w:fill="auto"/>
          </w:tcPr>
          <w:p w14:paraId="570E564A" w14:textId="0C1389FD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5F703923" w14:textId="5E4B863E" w:rsidR="002931B5" w:rsidRPr="002453AB" w:rsidRDefault="0007700E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Руководители структурных подразделений</w:t>
            </w:r>
          </w:p>
          <w:p w14:paraId="5C113B29" w14:textId="74FCBBE1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210881F4" w14:textId="77777777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5E6E3AD1" w14:textId="77777777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1C176B6A" w14:textId="45D34136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2453AB" w:rsidRPr="002453AB" w14:paraId="2275BD36" w14:textId="77777777" w:rsidTr="002453AB">
        <w:tc>
          <w:tcPr>
            <w:tcW w:w="747" w:type="dxa"/>
            <w:shd w:val="clear" w:color="auto" w:fill="auto"/>
          </w:tcPr>
          <w:p w14:paraId="0434B75E" w14:textId="3BD077F3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2.7.</w:t>
            </w:r>
          </w:p>
        </w:tc>
        <w:tc>
          <w:tcPr>
            <w:tcW w:w="5824" w:type="dxa"/>
            <w:shd w:val="clear" w:color="auto" w:fill="auto"/>
          </w:tcPr>
          <w:p w14:paraId="756B36D6" w14:textId="33432335" w:rsidR="002931B5" w:rsidRPr="002453AB" w:rsidRDefault="002931B5" w:rsidP="00E545B2">
            <w:pPr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Оказание работникам учреждения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536" w:type="dxa"/>
            <w:shd w:val="clear" w:color="auto" w:fill="auto"/>
          </w:tcPr>
          <w:p w14:paraId="2D239798" w14:textId="08864E31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  <w:vAlign w:val="bottom"/>
          </w:tcPr>
          <w:p w14:paraId="51FBB526" w14:textId="41EC899D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746724B9" w14:textId="2A682CC5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  <w:p w14:paraId="497B72C4" w14:textId="47798BD9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Юрисконсульт</w:t>
            </w:r>
          </w:p>
        </w:tc>
        <w:tc>
          <w:tcPr>
            <w:tcW w:w="3083" w:type="dxa"/>
            <w:shd w:val="clear" w:color="auto" w:fill="auto"/>
          </w:tcPr>
          <w:p w14:paraId="0F42392D" w14:textId="77777777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7A9822ED" w14:textId="77777777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1FEEAD29" w14:textId="3980C50D" w:rsidR="002931B5" w:rsidRPr="002453AB" w:rsidRDefault="002931B5" w:rsidP="002453AB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2453AB" w:rsidRPr="002453AB" w14:paraId="1FFD2172" w14:textId="77777777" w:rsidTr="002453AB">
        <w:tc>
          <w:tcPr>
            <w:tcW w:w="747" w:type="dxa"/>
            <w:shd w:val="clear" w:color="auto" w:fill="auto"/>
          </w:tcPr>
          <w:p w14:paraId="6283DF86" w14:textId="0DCFF0DE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2.8.</w:t>
            </w:r>
          </w:p>
        </w:tc>
        <w:tc>
          <w:tcPr>
            <w:tcW w:w="5824" w:type="dxa"/>
            <w:shd w:val="clear" w:color="auto" w:fill="auto"/>
          </w:tcPr>
          <w:p w14:paraId="782309F1" w14:textId="297241C0" w:rsidR="002931B5" w:rsidRPr="002453AB" w:rsidRDefault="002931B5" w:rsidP="00E545B2">
            <w:pPr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36" w:type="dxa"/>
            <w:shd w:val="clear" w:color="auto" w:fill="auto"/>
          </w:tcPr>
          <w:p w14:paraId="734162D3" w14:textId="01507089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4B20FBE4" w14:textId="576623F1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2E7937A8" w14:textId="047DBB35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color w:val="000000"/>
                <w:spacing w:val="0"/>
                <w:sz w:val="22"/>
                <w:szCs w:val="22"/>
                <w:lang w:bidi="ru-RU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6FD963AE" w14:textId="100B36EE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соблюдения работниками учреждения предусмотренных законом требований, ограничений и запретов;</w:t>
            </w:r>
            <w:r w:rsidRPr="002453AB">
              <w:rPr>
                <w:sz w:val="22"/>
                <w:szCs w:val="22"/>
              </w:rPr>
              <w:t xml:space="preserve"> </w:t>
            </w: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01D204CC" w14:textId="77777777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7B58FD5F" w14:textId="710EBFE0" w:rsidR="002931B5" w:rsidRPr="002453AB" w:rsidRDefault="002931B5" w:rsidP="002453AB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2453AB" w:rsidRPr="002453AB" w14:paraId="129FA1DB" w14:textId="77777777" w:rsidTr="002453AB">
        <w:trPr>
          <w:trHeight w:val="1384"/>
        </w:trPr>
        <w:tc>
          <w:tcPr>
            <w:tcW w:w="747" w:type="dxa"/>
            <w:shd w:val="clear" w:color="auto" w:fill="auto"/>
          </w:tcPr>
          <w:p w14:paraId="6BB1FD3C" w14:textId="1CF31246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2.9.</w:t>
            </w:r>
          </w:p>
        </w:tc>
        <w:tc>
          <w:tcPr>
            <w:tcW w:w="5824" w:type="dxa"/>
            <w:shd w:val="clear" w:color="auto" w:fill="auto"/>
            <w:vAlign w:val="bottom"/>
          </w:tcPr>
          <w:p w14:paraId="264CC549" w14:textId="49EE03F4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Осуществление комплекса организационных, разъяснительных и иных мер по соблюдению работниками учреждения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36" w:type="dxa"/>
            <w:shd w:val="clear" w:color="auto" w:fill="auto"/>
          </w:tcPr>
          <w:p w14:paraId="6A3936F1" w14:textId="44486BE7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2FFDA8F3" w14:textId="527EA203" w:rsidR="002931B5" w:rsidRPr="002453AB" w:rsidRDefault="002931B5" w:rsidP="002453AB">
            <w:pPr>
              <w:pStyle w:val="1"/>
              <w:shd w:val="clear" w:color="auto" w:fill="auto"/>
              <w:spacing w:after="240"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70829B6C" w14:textId="77777777" w:rsidR="002931B5" w:rsidRPr="002453AB" w:rsidRDefault="002931B5" w:rsidP="002453AB">
            <w:pPr>
              <w:pStyle w:val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5D916782" w14:textId="77777777" w:rsidR="002931B5" w:rsidRPr="002453AB" w:rsidRDefault="002931B5" w:rsidP="002453AB">
            <w:pPr>
              <w:pStyle w:val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31472D3F" w14:textId="2E3CC802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2453AB" w:rsidRPr="002453AB" w14:paraId="6FB8457F" w14:textId="77777777" w:rsidTr="002453AB">
        <w:trPr>
          <w:trHeight w:val="1388"/>
        </w:trPr>
        <w:tc>
          <w:tcPr>
            <w:tcW w:w="747" w:type="dxa"/>
            <w:shd w:val="clear" w:color="auto" w:fill="auto"/>
          </w:tcPr>
          <w:p w14:paraId="1A03DC0E" w14:textId="1747C387" w:rsidR="002931B5" w:rsidRPr="002453AB" w:rsidRDefault="00E545B2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2.10.</w:t>
            </w:r>
          </w:p>
        </w:tc>
        <w:tc>
          <w:tcPr>
            <w:tcW w:w="5824" w:type="dxa"/>
            <w:shd w:val="clear" w:color="auto" w:fill="auto"/>
          </w:tcPr>
          <w:p w14:paraId="211DB591" w14:textId="723902AC" w:rsidR="002931B5" w:rsidRPr="002453AB" w:rsidRDefault="002931B5" w:rsidP="00E545B2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Проведение в учреждении мероприятий по формированию у работников учреждения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536" w:type="dxa"/>
            <w:shd w:val="clear" w:color="auto" w:fill="auto"/>
          </w:tcPr>
          <w:p w14:paraId="0BCB4329" w14:textId="482ABFA2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ежегодно</w:t>
            </w:r>
          </w:p>
        </w:tc>
        <w:tc>
          <w:tcPr>
            <w:tcW w:w="3390" w:type="dxa"/>
            <w:shd w:val="clear" w:color="auto" w:fill="auto"/>
          </w:tcPr>
          <w:p w14:paraId="5C452926" w14:textId="75379116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0FDC3A50" w14:textId="6FC5FE10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0EB5CE4E" w14:textId="464BDBB6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соблюдения работниками учреждения предусмотренных законом требований, ограничений и запретов</w:t>
            </w:r>
          </w:p>
        </w:tc>
      </w:tr>
      <w:tr w:rsidR="0007700E" w:rsidRPr="002453AB" w14:paraId="5AEFAED0" w14:textId="77777777" w:rsidTr="002453AB">
        <w:trPr>
          <w:trHeight w:val="387"/>
        </w:trPr>
        <w:tc>
          <w:tcPr>
            <w:tcW w:w="15580" w:type="dxa"/>
            <w:gridSpan w:val="5"/>
            <w:shd w:val="clear" w:color="auto" w:fill="auto"/>
          </w:tcPr>
          <w:p w14:paraId="05925C68" w14:textId="7522ED41" w:rsidR="0007700E" w:rsidRPr="002453AB" w:rsidRDefault="0007700E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0"/>
                <w:sz w:val="22"/>
                <w:szCs w:val="22"/>
              </w:rPr>
              <w:t>3. Организация работы по противодействию коррупции в учреждении</w:t>
            </w:r>
          </w:p>
        </w:tc>
      </w:tr>
      <w:tr w:rsidR="002453AB" w:rsidRPr="002453AB" w14:paraId="17D50B5F" w14:textId="77777777" w:rsidTr="002453AB">
        <w:tc>
          <w:tcPr>
            <w:tcW w:w="747" w:type="dxa"/>
            <w:shd w:val="clear" w:color="auto" w:fill="auto"/>
          </w:tcPr>
          <w:p w14:paraId="27A3AE2B" w14:textId="215B0CD4" w:rsidR="002931B5" w:rsidRPr="002453AB" w:rsidRDefault="009C6438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3.1.</w:t>
            </w:r>
          </w:p>
        </w:tc>
        <w:tc>
          <w:tcPr>
            <w:tcW w:w="5824" w:type="dxa"/>
            <w:shd w:val="clear" w:color="auto" w:fill="auto"/>
          </w:tcPr>
          <w:p w14:paraId="4D5D6F41" w14:textId="767F4573" w:rsidR="002931B5" w:rsidRPr="002453AB" w:rsidRDefault="002931B5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 xml:space="preserve">Разработка и утверждение плана работы Комиссии по противодействию коррупции в учреждении на 2023-2027 годы </w:t>
            </w:r>
          </w:p>
        </w:tc>
        <w:tc>
          <w:tcPr>
            <w:tcW w:w="2536" w:type="dxa"/>
            <w:shd w:val="clear" w:color="auto" w:fill="auto"/>
          </w:tcPr>
          <w:p w14:paraId="1481DCF8" w14:textId="5EBA8CC8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январь 2023 г.</w:t>
            </w:r>
          </w:p>
        </w:tc>
        <w:tc>
          <w:tcPr>
            <w:tcW w:w="3390" w:type="dxa"/>
            <w:shd w:val="clear" w:color="auto" w:fill="auto"/>
          </w:tcPr>
          <w:p w14:paraId="77804338" w14:textId="375DE3A9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5506CD17" w14:textId="27F39B65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661228C0" w14:textId="77777777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</w:t>
            </w:r>
          </w:p>
          <w:p w14:paraId="61B23C91" w14:textId="77777777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эффективности</w:t>
            </w:r>
          </w:p>
          <w:p w14:paraId="00F6D1A3" w14:textId="2BE2DCDD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противодействия</w:t>
            </w:r>
            <w:r w:rsidRPr="002453AB">
              <w:rPr>
                <w:sz w:val="22"/>
                <w:szCs w:val="22"/>
              </w:rPr>
              <w:t xml:space="preserve"> </w:t>
            </w:r>
            <w:r w:rsidRPr="002453AB">
              <w:rPr>
                <w:rStyle w:val="10pt0pt"/>
                <w:sz w:val="22"/>
                <w:szCs w:val="22"/>
              </w:rPr>
              <w:t>коррупции</w:t>
            </w:r>
          </w:p>
        </w:tc>
      </w:tr>
      <w:tr w:rsidR="002453AB" w:rsidRPr="002453AB" w14:paraId="6BDDB053" w14:textId="77777777" w:rsidTr="002453AB">
        <w:trPr>
          <w:trHeight w:val="1689"/>
        </w:trPr>
        <w:tc>
          <w:tcPr>
            <w:tcW w:w="747" w:type="dxa"/>
            <w:shd w:val="clear" w:color="auto" w:fill="auto"/>
          </w:tcPr>
          <w:p w14:paraId="1400C4A8" w14:textId="65CA9CB7" w:rsidR="002931B5" w:rsidRPr="002453AB" w:rsidRDefault="009C6438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824" w:type="dxa"/>
            <w:shd w:val="clear" w:color="auto" w:fill="auto"/>
          </w:tcPr>
          <w:p w14:paraId="7C8517A7" w14:textId="4DFEC192" w:rsidR="002931B5" w:rsidRPr="002453AB" w:rsidRDefault="002931B5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Осуществление комплекса дополнительных мер по реализации антикоррупционной политики с внесением изменений в планы работы комиссии по противодействию коррупции при выявлении органами прокуратуры, правоохранительными, контролирующими органами коррупционных правонарушений в учреждении</w:t>
            </w:r>
          </w:p>
        </w:tc>
        <w:tc>
          <w:tcPr>
            <w:tcW w:w="2536" w:type="dxa"/>
            <w:shd w:val="clear" w:color="auto" w:fill="auto"/>
          </w:tcPr>
          <w:p w14:paraId="18E94B78" w14:textId="054EFB0F" w:rsidR="009C6438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при получении информации из органов прокуратуры, правоохранительных, контролирующих органов</w:t>
            </w:r>
          </w:p>
        </w:tc>
        <w:tc>
          <w:tcPr>
            <w:tcW w:w="3390" w:type="dxa"/>
            <w:shd w:val="clear" w:color="auto" w:fill="auto"/>
          </w:tcPr>
          <w:p w14:paraId="09D4FFA8" w14:textId="3086D8B2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4901005A" w14:textId="4B60757F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204C5DFD" w14:textId="77777777" w:rsidR="002931B5" w:rsidRPr="002453AB" w:rsidRDefault="002931B5" w:rsidP="002453AB">
            <w:pPr>
              <w:pStyle w:val="1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</w:t>
            </w:r>
          </w:p>
          <w:p w14:paraId="2CBE8615" w14:textId="77777777" w:rsidR="002931B5" w:rsidRPr="002453AB" w:rsidRDefault="002931B5" w:rsidP="002453AB">
            <w:pPr>
              <w:pStyle w:val="1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эффективности</w:t>
            </w:r>
          </w:p>
          <w:p w14:paraId="242A9EEF" w14:textId="77777777" w:rsidR="002931B5" w:rsidRPr="002453AB" w:rsidRDefault="002931B5" w:rsidP="002453AB">
            <w:pPr>
              <w:pStyle w:val="1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противодействия</w:t>
            </w:r>
          </w:p>
          <w:p w14:paraId="46775AA8" w14:textId="121FFF5C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коррупции</w:t>
            </w:r>
          </w:p>
        </w:tc>
      </w:tr>
      <w:tr w:rsidR="002453AB" w:rsidRPr="002453AB" w14:paraId="7B73524D" w14:textId="77777777" w:rsidTr="002453AB">
        <w:trPr>
          <w:trHeight w:val="1157"/>
        </w:trPr>
        <w:tc>
          <w:tcPr>
            <w:tcW w:w="747" w:type="dxa"/>
            <w:shd w:val="clear" w:color="auto" w:fill="auto"/>
          </w:tcPr>
          <w:p w14:paraId="03F94F57" w14:textId="4FF07F2A" w:rsidR="002931B5" w:rsidRPr="002453AB" w:rsidRDefault="009C6438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3.3.</w:t>
            </w:r>
          </w:p>
        </w:tc>
        <w:tc>
          <w:tcPr>
            <w:tcW w:w="5824" w:type="dxa"/>
            <w:shd w:val="clear" w:color="auto" w:fill="auto"/>
          </w:tcPr>
          <w:p w14:paraId="0E6560F3" w14:textId="0F5720C2" w:rsidR="002931B5" w:rsidRPr="002453AB" w:rsidRDefault="002931B5" w:rsidP="00017CAB">
            <w:pPr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Организация совещаний (обучающих мероприятий) с руководителями структурных подразделений по вопросам организации работы по противодействию коррупции в учреждении</w:t>
            </w:r>
          </w:p>
        </w:tc>
        <w:tc>
          <w:tcPr>
            <w:tcW w:w="2536" w:type="dxa"/>
            <w:shd w:val="clear" w:color="auto" w:fill="auto"/>
          </w:tcPr>
          <w:p w14:paraId="6245016C" w14:textId="57556B18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ежегодно, I квартал</w:t>
            </w:r>
          </w:p>
        </w:tc>
        <w:tc>
          <w:tcPr>
            <w:tcW w:w="3390" w:type="dxa"/>
            <w:shd w:val="clear" w:color="auto" w:fill="auto"/>
          </w:tcPr>
          <w:p w14:paraId="61744D36" w14:textId="4033EB06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0C548074" w14:textId="45C2EAD5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20D08B0E" w14:textId="5116CBB8" w:rsidR="002931B5" w:rsidRPr="002453AB" w:rsidRDefault="002931B5" w:rsidP="002453AB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уровня профессионального развития должностных лиц учреждения</w:t>
            </w:r>
          </w:p>
        </w:tc>
      </w:tr>
      <w:tr w:rsidR="002453AB" w:rsidRPr="002453AB" w14:paraId="2B8A9732" w14:textId="77777777" w:rsidTr="002453AB">
        <w:tc>
          <w:tcPr>
            <w:tcW w:w="747" w:type="dxa"/>
            <w:shd w:val="clear" w:color="auto" w:fill="auto"/>
          </w:tcPr>
          <w:p w14:paraId="781689BB" w14:textId="3E7F8F81" w:rsidR="002931B5" w:rsidRPr="002453AB" w:rsidRDefault="009C6438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3.4.</w:t>
            </w:r>
          </w:p>
        </w:tc>
        <w:tc>
          <w:tcPr>
            <w:tcW w:w="5824" w:type="dxa"/>
            <w:shd w:val="clear" w:color="auto" w:fill="auto"/>
          </w:tcPr>
          <w:p w14:paraId="13AEC226" w14:textId="2B4B97C8" w:rsidR="009C6438" w:rsidRPr="002453AB" w:rsidRDefault="009C6438" w:rsidP="00017CA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Проведение совещания с руководителями структурных подразделений по вопросам реализации антикоррупционной политики в учреждении.</w:t>
            </w:r>
          </w:p>
        </w:tc>
        <w:tc>
          <w:tcPr>
            <w:tcW w:w="2536" w:type="dxa"/>
            <w:shd w:val="clear" w:color="auto" w:fill="auto"/>
          </w:tcPr>
          <w:p w14:paraId="325ADEFB" w14:textId="20CC7F0A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ежегодно, III квартал</w:t>
            </w:r>
          </w:p>
        </w:tc>
        <w:tc>
          <w:tcPr>
            <w:tcW w:w="3390" w:type="dxa"/>
            <w:shd w:val="clear" w:color="auto" w:fill="auto"/>
          </w:tcPr>
          <w:p w14:paraId="5DECADF6" w14:textId="22CC0E29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63291F58" w14:textId="5BDA9D04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3BA45CD8" w14:textId="36C8BB85" w:rsidR="002931B5" w:rsidRPr="002453AB" w:rsidRDefault="002931B5" w:rsidP="002453AB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уровня профессионального развития должностных лиц учреждения</w:t>
            </w:r>
          </w:p>
        </w:tc>
      </w:tr>
      <w:tr w:rsidR="002453AB" w:rsidRPr="002453AB" w14:paraId="5A3C2B80" w14:textId="77777777" w:rsidTr="002453AB">
        <w:trPr>
          <w:trHeight w:val="921"/>
        </w:trPr>
        <w:tc>
          <w:tcPr>
            <w:tcW w:w="747" w:type="dxa"/>
            <w:shd w:val="clear" w:color="auto" w:fill="auto"/>
          </w:tcPr>
          <w:p w14:paraId="24652E03" w14:textId="007F51DF" w:rsidR="002931B5" w:rsidRPr="002453AB" w:rsidRDefault="009C6438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3.5.</w:t>
            </w:r>
          </w:p>
        </w:tc>
        <w:tc>
          <w:tcPr>
            <w:tcW w:w="5824" w:type="dxa"/>
            <w:shd w:val="clear" w:color="auto" w:fill="auto"/>
          </w:tcPr>
          <w:p w14:paraId="58A2F4D7" w14:textId="515DBAD2" w:rsidR="002931B5" w:rsidRPr="002453AB" w:rsidRDefault="002931B5" w:rsidP="00017CAB">
            <w:pPr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Проведение мониторинга исполнения трудовых обязанностей работниками, деятельность которых связана с коррупционными рисками</w:t>
            </w:r>
          </w:p>
        </w:tc>
        <w:tc>
          <w:tcPr>
            <w:tcW w:w="2536" w:type="dxa"/>
            <w:shd w:val="clear" w:color="auto" w:fill="auto"/>
          </w:tcPr>
          <w:p w14:paraId="7E97CE71" w14:textId="13D4E4A8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20D7CC4C" w14:textId="6FDFC012" w:rsidR="002931B5" w:rsidRPr="002453AB" w:rsidRDefault="002931B5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3083" w:type="dxa"/>
            <w:shd w:val="clear" w:color="auto" w:fill="auto"/>
          </w:tcPr>
          <w:p w14:paraId="71F3ED04" w14:textId="77777777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35D8A9AA" w14:textId="77777777" w:rsidR="002931B5" w:rsidRPr="002453AB" w:rsidRDefault="002931B5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11C55435" w14:textId="53F1B84C" w:rsidR="002931B5" w:rsidRPr="002453AB" w:rsidRDefault="002931B5" w:rsidP="002453AB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2453AB" w:rsidRPr="002453AB" w14:paraId="6BDCECFE" w14:textId="77777777" w:rsidTr="002453AB">
        <w:trPr>
          <w:trHeight w:val="1969"/>
        </w:trPr>
        <w:tc>
          <w:tcPr>
            <w:tcW w:w="747" w:type="dxa"/>
            <w:shd w:val="clear" w:color="auto" w:fill="auto"/>
          </w:tcPr>
          <w:p w14:paraId="2EE0AEC6" w14:textId="7414EE3D" w:rsidR="002931B5" w:rsidRPr="002453AB" w:rsidRDefault="009C6438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3.6.</w:t>
            </w:r>
          </w:p>
        </w:tc>
        <w:tc>
          <w:tcPr>
            <w:tcW w:w="5824" w:type="dxa"/>
            <w:shd w:val="clear" w:color="auto" w:fill="auto"/>
          </w:tcPr>
          <w:p w14:paraId="7C9DACA1" w14:textId="64192C28" w:rsidR="002931B5" w:rsidRPr="002453AB" w:rsidRDefault="002931B5" w:rsidP="00017CAB">
            <w:pPr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общественного контроля за деятельностью учреждения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(при поступлении в Комитет по здравоохранению обращений граждан, общественных объединений или объединений юридических лиц)</w:t>
            </w:r>
          </w:p>
        </w:tc>
        <w:tc>
          <w:tcPr>
            <w:tcW w:w="2536" w:type="dxa"/>
            <w:shd w:val="clear" w:color="auto" w:fill="auto"/>
          </w:tcPr>
          <w:p w14:paraId="47F4A05D" w14:textId="6AC3CF48" w:rsidR="002931B5" w:rsidRPr="002453AB" w:rsidRDefault="002931B5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0EB8DDA4" w14:textId="4E5C269A" w:rsidR="002931B5" w:rsidRPr="002453AB" w:rsidRDefault="002931B5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Контрактная служба</w:t>
            </w:r>
          </w:p>
        </w:tc>
        <w:tc>
          <w:tcPr>
            <w:tcW w:w="3083" w:type="dxa"/>
            <w:shd w:val="clear" w:color="auto" w:fill="auto"/>
          </w:tcPr>
          <w:p w14:paraId="651B857D" w14:textId="4CDBC028" w:rsidR="002931B5" w:rsidRPr="002453AB" w:rsidRDefault="002931B5" w:rsidP="002453AB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эффективности противодействия коррупции при осуществлении закупок для обеспечения государственных нужд</w:t>
            </w:r>
          </w:p>
        </w:tc>
      </w:tr>
      <w:tr w:rsidR="002453AB" w:rsidRPr="002453AB" w14:paraId="5D29DF94" w14:textId="77777777" w:rsidTr="002453AB">
        <w:trPr>
          <w:trHeight w:val="1841"/>
        </w:trPr>
        <w:tc>
          <w:tcPr>
            <w:tcW w:w="747" w:type="dxa"/>
            <w:shd w:val="clear" w:color="auto" w:fill="auto"/>
          </w:tcPr>
          <w:p w14:paraId="2A9A5E98" w14:textId="0D99BA56" w:rsidR="002931B5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3.7.</w:t>
            </w:r>
          </w:p>
        </w:tc>
        <w:tc>
          <w:tcPr>
            <w:tcW w:w="5824" w:type="dxa"/>
            <w:shd w:val="clear" w:color="auto" w:fill="auto"/>
          </w:tcPr>
          <w:p w14:paraId="7F2BC8DA" w14:textId="20A15B9E" w:rsidR="002931B5" w:rsidRPr="002453AB" w:rsidRDefault="002931B5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 xml:space="preserve">Обеспечение </w:t>
            </w:r>
            <w:r w:rsidR="009C6438" w:rsidRPr="002453AB">
              <w:rPr>
                <w:rStyle w:val="10pt0pt"/>
                <w:sz w:val="22"/>
                <w:szCs w:val="22"/>
              </w:rPr>
              <w:t>представления руководителем</w:t>
            </w:r>
            <w:r w:rsidRPr="002453AB">
              <w:rPr>
                <w:rStyle w:val="10pt0pt"/>
                <w:sz w:val="22"/>
                <w:szCs w:val="22"/>
              </w:rPr>
              <w:t xml:space="preserve">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</w:t>
            </w:r>
            <w:r w:rsidRPr="002453AB">
              <w:rPr>
                <w:sz w:val="22"/>
                <w:szCs w:val="22"/>
              </w:rPr>
              <w:t xml:space="preserve"> </w:t>
            </w:r>
            <w:r w:rsidRPr="002453AB">
              <w:rPr>
                <w:rStyle w:val="10pt0pt"/>
                <w:sz w:val="22"/>
                <w:szCs w:val="22"/>
              </w:rPr>
              <w:t>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536" w:type="dxa"/>
            <w:shd w:val="clear" w:color="auto" w:fill="auto"/>
          </w:tcPr>
          <w:p w14:paraId="3C7337FE" w14:textId="77777777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январь-апрель,</w:t>
            </w:r>
          </w:p>
          <w:p w14:paraId="4DC55904" w14:textId="2B37E138" w:rsidR="002931B5" w:rsidRPr="002453AB" w:rsidRDefault="002931B5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ежегодно</w:t>
            </w:r>
          </w:p>
        </w:tc>
        <w:tc>
          <w:tcPr>
            <w:tcW w:w="3390" w:type="dxa"/>
            <w:shd w:val="clear" w:color="auto" w:fill="auto"/>
          </w:tcPr>
          <w:p w14:paraId="26F4D82E" w14:textId="5AA339D5" w:rsidR="002931B5" w:rsidRPr="002453AB" w:rsidRDefault="002931B5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1A161B81" w14:textId="4AE9CB9A" w:rsidR="002931B5" w:rsidRPr="002453AB" w:rsidRDefault="002931B5" w:rsidP="002453AB">
            <w:pPr>
              <w:spacing w:after="24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выполнения руководителем учреждения</w:t>
            </w:r>
            <w:r w:rsidRPr="002453AB">
              <w:rPr>
                <w:sz w:val="22"/>
                <w:szCs w:val="22"/>
              </w:rPr>
              <w:t xml:space="preserve"> </w:t>
            </w:r>
            <w:r w:rsidRPr="002453AB">
              <w:rPr>
                <w:rStyle w:val="10pt0pt"/>
                <w:sz w:val="22"/>
                <w:szCs w:val="22"/>
              </w:rPr>
              <w:t>обязанностей, установленных действующим законодательство</w:t>
            </w:r>
          </w:p>
        </w:tc>
      </w:tr>
      <w:tr w:rsidR="002453AB" w:rsidRPr="002453AB" w14:paraId="4B65976D" w14:textId="77777777" w:rsidTr="002453AB">
        <w:tc>
          <w:tcPr>
            <w:tcW w:w="747" w:type="dxa"/>
            <w:shd w:val="clear" w:color="auto" w:fill="auto"/>
          </w:tcPr>
          <w:p w14:paraId="4DAE0D5A" w14:textId="76804C67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3.8.</w:t>
            </w:r>
          </w:p>
        </w:tc>
        <w:tc>
          <w:tcPr>
            <w:tcW w:w="5824" w:type="dxa"/>
            <w:shd w:val="clear" w:color="auto" w:fill="auto"/>
          </w:tcPr>
          <w:p w14:paraId="29432231" w14:textId="03D932D5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Осуществление контроля деятельности учреждения</w:t>
            </w:r>
          </w:p>
        </w:tc>
        <w:tc>
          <w:tcPr>
            <w:tcW w:w="2536" w:type="dxa"/>
            <w:shd w:val="clear" w:color="auto" w:fill="auto"/>
          </w:tcPr>
          <w:p w14:paraId="0F838C3E" w14:textId="38177FC9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788E2572" w14:textId="63C2700E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</w:t>
            </w:r>
          </w:p>
          <w:p w14:paraId="44A7E337" w14:textId="003F880B" w:rsidR="00017CAB" w:rsidRPr="002453AB" w:rsidRDefault="00017CAB" w:rsidP="002453AB">
            <w:pPr>
              <w:pStyle w:val="1"/>
              <w:shd w:val="clear" w:color="auto" w:fill="auto"/>
              <w:spacing w:after="240"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заместители главного врача</w:t>
            </w:r>
          </w:p>
        </w:tc>
        <w:tc>
          <w:tcPr>
            <w:tcW w:w="3083" w:type="dxa"/>
            <w:shd w:val="clear" w:color="auto" w:fill="auto"/>
          </w:tcPr>
          <w:p w14:paraId="2052CAC4" w14:textId="77777777" w:rsidR="00017CAB" w:rsidRPr="002453AB" w:rsidRDefault="00017CAB" w:rsidP="002453AB">
            <w:pPr>
              <w:pStyle w:val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</w:t>
            </w:r>
          </w:p>
          <w:p w14:paraId="23398099" w14:textId="77777777" w:rsidR="00017CAB" w:rsidRPr="002453AB" w:rsidRDefault="00017CAB" w:rsidP="002453AB">
            <w:pPr>
              <w:pStyle w:val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эффективности</w:t>
            </w:r>
          </w:p>
          <w:p w14:paraId="700722B4" w14:textId="77777777" w:rsidR="00017CAB" w:rsidRPr="002453AB" w:rsidRDefault="00017CAB" w:rsidP="002453AB">
            <w:pPr>
              <w:pStyle w:val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противодействия</w:t>
            </w:r>
          </w:p>
          <w:p w14:paraId="38AAF9C9" w14:textId="77777777" w:rsidR="00017CAB" w:rsidRPr="002453AB" w:rsidRDefault="00017CAB" w:rsidP="002453AB">
            <w:pPr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коррупции</w:t>
            </w:r>
          </w:p>
          <w:p w14:paraId="77C493C3" w14:textId="446A2F72" w:rsidR="00EE44B5" w:rsidRPr="00EE44B5" w:rsidRDefault="00EE44B5" w:rsidP="00EE44B5">
            <w:pPr>
              <w:rPr>
                <w:lang w:bidi="ru-RU"/>
              </w:rPr>
            </w:pPr>
          </w:p>
        </w:tc>
      </w:tr>
      <w:tr w:rsidR="002453AB" w:rsidRPr="002453AB" w14:paraId="1A603B80" w14:textId="77777777" w:rsidTr="002453AB">
        <w:tc>
          <w:tcPr>
            <w:tcW w:w="747" w:type="dxa"/>
            <w:shd w:val="clear" w:color="auto" w:fill="auto"/>
          </w:tcPr>
          <w:p w14:paraId="33BD0962" w14:textId="4B48C068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lastRenderedPageBreak/>
              <w:t>3.8.1.</w:t>
            </w:r>
          </w:p>
        </w:tc>
        <w:tc>
          <w:tcPr>
            <w:tcW w:w="5824" w:type="dxa"/>
            <w:shd w:val="clear" w:color="auto" w:fill="auto"/>
          </w:tcPr>
          <w:p w14:paraId="761DBFFA" w14:textId="3E7FBD04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Проведение анализа соответствия фактически достигнутых показателей деятельности учреждения показателям, предусмотренным планами</w:t>
            </w:r>
          </w:p>
        </w:tc>
        <w:tc>
          <w:tcPr>
            <w:tcW w:w="2536" w:type="dxa"/>
            <w:shd w:val="clear" w:color="auto" w:fill="auto"/>
          </w:tcPr>
          <w:p w14:paraId="6E5ACFAE" w14:textId="4B479090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5AC6C709" w14:textId="27B48875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</w:t>
            </w:r>
          </w:p>
          <w:p w14:paraId="2CDE3BC6" w14:textId="16CE7C8A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заместители главного врача</w:t>
            </w:r>
          </w:p>
        </w:tc>
        <w:tc>
          <w:tcPr>
            <w:tcW w:w="3083" w:type="dxa"/>
            <w:shd w:val="clear" w:color="auto" w:fill="auto"/>
          </w:tcPr>
          <w:p w14:paraId="4DB44F11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</w:t>
            </w:r>
          </w:p>
          <w:p w14:paraId="194A2275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эффективности</w:t>
            </w:r>
          </w:p>
          <w:p w14:paraId="4C18AFD4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противодействия</w:t>
            </w:r>
          </w:p>
          <w:p w14:paraId="64A7F49E" w14:textId="6A1E433C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коррупции</w:t>
            </w:r>
          </w:p>
        </w:tc>
      </w:tr>
      <w:tr w:rsidR="002453AB" w:rsidRPr="002453AB" w14:paraId="1F8A5D36" w14:textId="77777777" w:rsidTr="002453AB">
        <w:tc>
          <w:tcPr>
            <w:tcW w:w="747" w:type="dxa"/>
            <w:shd w:val="clear" w:color="auto" w:fill="auto"/>
          </w:tcPr>
          <w:p w14:paraId="36E719DE" w14:textId="059BBE2E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3.8.2.</w:t>
            </w:r>
          </w:p>
        </w:tc>
        <w:tc>
          <w:tcPr>
            <w:tcW w:w="5824" w:type="dxa"/>
            <w:shd w:val="clear" w:color="auto" w:fill="auto"/>
          </w:tcPr>
          <w:p w14:paraId="5AD82AA5" w14:textId="2AFEBFD8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536" w:type="dxa"/>
            <w:shd w:val="clear" w:color="auto" w:fill="auto"/>
          </w:tcPr>
          <w:p w14:paraId="31E8E358" w14:textId="1381AEDF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0A8C6C90" w14:textId="2DDEDFAD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</w:t>
            </w:r>
          </w:p>
          <w:p w14:paraId="482D8D27" w14:textId="1C6F0243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заместители главного врача, главный бухгалтер,</w:t>
            </w:r>
          </w:p>
          <w:p w14:paraId="4E6673EB" w14:textId="498BFE6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color w:val="auto"/>
                <w:spacing w:val="-10"/>
                <w:sz w:val="22"/>
                <w:szCs w:val="22"/>
                <w:lang w:bidi="ar-SA"/>
              </w:rPr>
            </w:pPr>
            <w:r w:rsidRPr="002453AB"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3083" w:type="dxa"/>
            <w:shd w:val="clear" w:color="auto" w:fill="auto"/>
          </w:tcPr>
          <w:p w14:paraId="4B79ED1D" w14:textId="5E0873B2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3CBE4E22" w14:textId="77777777" w:rsidTr="002453AB">
        <w:tc>
          <w:tcPr>
            <w:tcW w:w="747" w:type="dxa"/>
            <w:shd w:val="clear" w:color="auto" w:fill="auto"/>
          </w:tcPr>
          <w:p w14:paraId="089B1A75" w14:textId="6A35E637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3.8.3.</w:t>
            </w:r>
          </w:p>
        </w:tc>
        <w:tc>
          <w:tcPr>
            <w:tcW w:w="5824" w:type="dxa"/>
            <w:shd w:val="clear" w:color="auto" w:fill="auto"/>
          </w:tcPr>
          <w:p w14:paraId="4152BA45" w14:textId="114E8750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 xml:space="preserve">Обеспечение контроля качества предоставляемых платных медицинских услуг </w:t>
            </w:r>
          </w:p>
        </w:tc>
        <w:tc>
          <w:tcPr>
            <w:tcW w:w="2536" w:type="dxa"/>
            <w:shd w:val="clear" w:color="auto" w:fill="auto"/>
          </w:tcPr>
          <w:p w14:paraId="1DC0B2A6" w14:textId="711E4A38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04924C05" w14:textId="03A483C0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Заместитель главного врача по медицинской части</w:t>
            </w:r>
          </w:p>
        </w:tc>
        <w:tc>
          <w:tcPr>
            <w:tcW w:w="3083" w:type="dxa"/>
            <w:shd w:val="clear" w:color="auto" w:fill="auto"/>
          </w:tcPr>
          <w:p w14:paraId="7B7B1AC1" w14:textId="1C6EB452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183C0B2A" w14:textId="77777777" w:rsidTr="002453AB">
        <w:trPr>
          <w:trHeight w:val="1005"/>
        </w:trPr>
        <w:tc>
          <w:tcPr>
            <w:tcW w:w="747" w:type="dxa"/>
            <w:shd w:val="clear" w:color="auto" w:fill="auto"/>
          </w:tcPr>
          <w:p w14:paraId="1DB30B21" w14:textId="653AA0C7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3.8.4.</w:t>
            </w:r>
          </w:p>
        </w:tc>
        <w:tc>
          <w:tcPr>
            <w:tcW w:w="5824" w:type="dxa"/>
            <w:shd w:val="clear" w:color="auto" w:fill="auto"/>
          </w:tcPr>
          <w:p w14:paraId="78BEA3B6" w14:textId="7C387B4D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Проведение в установленном порядке обязательной антикоррупционной экспертизы документов, связанных с размещением государственных заказов</w:t>
            </w:r>
          </w:p>
        </w:tc>
        <w:tc>
          <w:tcPr>
            <w:tcW w:w="2536" w:type="dxa"/>
            <w:shd w:val="clear" w:color="auto" w:fill="auto"/>
          </w:tcPr>
          <w:p w14:paraId="449B7C32" w14:textId="321242CD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1BF86667" w14:textId="39B94EF7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3083" w:type="dxa"/>
            <w:shd w:val="clear" w:color="auto" w:fill="auto"/>
          </w:tcPr>
          <w:p w14:paraId="237D47E6" w14:textId="07A3669F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1015F4E3" w14:textId="77777777" w:rsidTr="002453AB">
        <w:tc>
          <w:tcPr>
            <w:tcW w:w="747" w:type="dxa"/>
            <w:shd w:val="clear" w:color="auto" w:fill="auto"/>
          </w:tcPr>
          <w:p w14:paraId="4071748C" w14:textId="094DD175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3.9.</w:t>
            </w:r>
          </w:p>
        </w:tc>
        <w:tc>
          <w:tcPr>
            <w:tcW w:w="5824" w:type="dxa"/>
            <w:shd w:val="clear" w:color="auto" w:fill="auto"/>
          </w:tcPr>
          <w:p w14:paraId="5B91061C" w14:textId="5078DE96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Осуществление контроля целевого использования бюджетных средств</w:t>
            </w:r>
          </w:p>
        </w:tc>
        <w:tc>
          <w:tcPr>
            <w:tcW w:w="2536" w:type="dxa"/>
            <w:shd w:val="clear" w:color="auto" w:fill="auto"/>
          </w:tcPr>
          <w:p w14:paraId="65A4458C" w14:textId="01998114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5381FA52" w14:textId="14F20047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</w:t>
            </w:r>
          </w:p>
          <w:p w14:paraId="6A0D02D8" w14:textId="3C6CF148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083" w:type="dxa"/>
            <w:shd w:val="clear" w:color="auto" w:fill="auto"/>
          </w:tcPr>
          <w:p w14:paraId="10330365" w14:textId="22A48428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66B6C953" w14:textId="77777777" w:rsidTr="002453AB">
        <w:trPr>
          <w:trHeight w:val="1073"/>
        </w:trPr>
        <w:tc>
          <w:tcPr>
            <w:tcW w:w="747" w:type="dxa"/>
            <w:shd w:val="clear" w:color="auto" w:fill="auto"/>
          </w:tcPr>
          <w:p w14:paraId="24A9CA51" w14:textId="64631F14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3.10.</w:t>
            </w:r>
          </w:p>
        </w:tc>
        <w:tc>
          <w:tcPr>
            <w:tcW w:w="5824" w:type="dxa"/>
            <w:shd w:val="clear" w:color="auto" w:fill="auto"/>
          </w:tcPr>
          <w:p w14:paraId="20C33E00" w14:textId="367531E2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Осуществление контроля данных бухгалтерского учета, их наличия и достоверности,</w:t>
            </w:r>
            <w:r w:rsidRPr="002453AB">
              <w:rPr>
                <w:rStyle w:val="10pt0pt"/>
                <w:sz w:val="22"/>
                <w:szCs w:val="22"/>
              </w:rPr>
              <w:t xml:space="preserve"> недопущение фактов искажения финансовой отчетности.</w:t>
            </w:r>
          </w:p>
        </w:tc>
        <w:tc>
          <w:tcPr>
            <w:tcW w:w="2536" w:type="dxa"/>
            <w:shd w:val="clear" w:color="auto" w:fill="auto"/>
          </w:tcPr>
          <w:p w14:paraId="7D2E3ECB" w14:textId="78F97E21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722BE5CF" w14:textId="07EAA7CF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бухгалтер, комиссия по противодействию коррупции</w:t>
            </w:r>
          </w:p>
        </w:tc>
        <w:tc>
          <w:tcPr>
            <w:tcW w:w="3083" w:type="dxa"/>
            <w:shd w:val="clear" w:color="auto" w:fill="auto"/>
          </w:tcPr>
          <w:p w14:paraId="191C1DFA" w14:textId="054B5F91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1BEA5BFC" w14:textId="77777777" w:rsidTr="002453AB">
        <w:trPr>
          <w:trHeight w:val="1125"/>
        </w:trPr>
        <w:tc>
          <w:tcPr>
            <w:tcW w:w="747" w:type="dxa"/>
            <w:shd w:val="clear" w:color="auto" w:fill="auto"/>
          </w:tcPr>
          <w:p w14:paraId="35A8F814" w14:textId="74A1D8F0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3.11.</w:t>
            </w:r>
          </w:p>
        </w:tc>
        <w:tc>
          <w:tcPr>
            <w:tcW w:w="5824" w:type="dxa"/>
            <w:shd w:val="clear" w:color="auto" w:fill="auto"/>
          </w:tcPr>
          <w:p w14:paraId="2E41EE1C" w14:textId="0BA505D0" w:rsidR="00017CAB" w:rsidRPr="002453AB" w:rsidRDefault="00017CAB" w:rsidP="00017CAB">
            <w:pPr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536" w:type="dxa"/>
            <w:shd w:val="clear" w:color="auto" w:fill="auto"/>
          </w:tcPr>
          <w:p w14:paraId="32586FA8" w14:textId="54DCAD1D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05C03E73" w14:textId="698425C9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Юрисконсульт</w:t>
            </w:r>
          </w:p>
        </w:tc>
        <w:tc>
          <w:tcPr>
            <w:tcW w:w="3083" w:type="dxa"/>
            <w:shd w:val="clear" w:color="auto" w:fill="auto"/>
          </w:tcPr>
          <w:p w14:paraId="21CE04FE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</w:t>
            </w:r>
          </w:p>
          <w:p w14:paraId="77A243E2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коррупциогенных</w:t>
            </w:r>
          </w:p>
          <w:p w14:paraId="3B288104" w14:textId="227BA362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факторов</w:t>
            </w:r>
            <w:r w:rsidRPr="002453AB">
              <w:rPr>
                <w:sz w:val="22"/>
                <w:szCs w:val="22"/>
              </w:rPr>
              <w:t xml:space="preserve"> </w:t>
            </w:r>
            <w:r w:rsidRPr="002453AB">
              <w:rPr>
                <w:rStyle w:val="10pt0pt"/>
                <w:sz w:val="22"/>
                <w:szCs w:val="22"/>
              </w:rPr>
              <w:t>и их устранение</w:t>
            </w:r>
          </w:p>
        </w:tc>
      </w:tr>
      <w:tr w:rsidR="002453AB" w:rsidRPr="002453AB" w14:paraId="36BBBD4B" w14:textId="77777777" w:rsidTr="002453AB">
        <w:trPr>
          <w:trHeight w:val="986"/>
        </w:trPr>
        <w:tc>
          <w:tcPr>
            <w:tcW w:w="747" w:type="dxa"/>
            <w:shd w:val="clear" w:color="auto" w:fill="auto"/>
          </w:tcPr>
          <w:p w14:paraId="350507A8" w14:textId="356C6CBB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3.12</w:t>
            </w:r>
          </w:p>
        </w:tc>
        <w:tc>
          <w:tcPr>
            <w:tcW w:w="5824" w:type="dxa"/>
            <w:shd w:val="clear" w:color="auto" w:fill="auto"/>
          </w:tcPr>
          <w:p w14:paraId="1D0392FF" w14:textId="642EF1B1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453AB">
              <w:rPr>
                <w:color w:val="000000"/>
                <w:spacing w:val="-2"/>
                <w:sz w:val="22"/>
                <w:szCs w:val="22"/>
              </w:rPr>
              <w:t xml:space="preserve">Рассмотрение обращений </w:t>
            </w:r>
            <w:r w:rsidRPr="002453AB">
              <w:rPr>
                <w:sz w:val="22"/>
                <w:szCs w:val="22"/>
              </w:rPr>
              <w:t>граждан и организаций, содержащих сведения о коррупции, в том числе проявлениях бытовой коррупции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14CB1B06" w14:textId="77777777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  <w:r w:rsidRPr="002453AB">
              <w:rPr>
                <w:sz w:val="22"/>
                <w:szCs w:val="22"/>
              </w:rPr>
              <w:t xml:space="preserve"> </w:t>
            </w:r>
          </w:p>
          <w:p w14:paraId="2D2B07BF" w14:textId="7469AAD1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390" w:type="dxa"/>
            <w:shd w:val="clear" w:color="auto" w:fill="auto"/>
          </w:tcPr>
          <w:p w14:paraId="4FB8095E" w14:textId="1B21BBF1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</w:t>
            </w:r>
          </w:p>
          <w:p w14:paraId="66D4EC52" w14:textId="624C3B94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заместители главного врача, начальник отдела кадров</w:t>
            </w:r>
          </w:p>
        </w:tc>
        <w:tc>
          <w:tcPr>
            <w:tcW w:w="3083" w:type="dxa"/>
            <w:shd w:val="clear" w:color="auto" w:fill="auto"/>
          </w:tcPr>
          <w:p w14:paraId="117B0000" w14:textId="3EFC8B71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264845F5" w14:textId="77777777" w:rsidTr="002453AB">
        <w:trPr>
          <w:trHeight w:val="1017"/>
        </w:trPr>
        <w:tc>
          <w:tcPr>
            <w:tcW w:w="747" w:type="dxa"/>
            <w:shd w:val="clear" w:color="auto" w:fill="auto"/>
          </w:tcPr>
          <w:p w14:paraId="4F38D613" w14:textId="2C772631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3.13</w:t>
            </w:r>
          </w:p>
        </w:tc>
        <w:tc>
          <w:tcPr>
            <w:tcW w:w="5824" w:type="dxa"/>
            <w:shd w:val="clear" w:color="auto" w:fill="auto"/>
          </w:tcPr>
          <w:p w14:paraId="5279753C" w14:textId="28A52A13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rPr>
                <w:rStyle w:val="10pt0pt0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536" w:type="dxa"/>
            <w:shd w:val="clear" w:color="auto" w:fill="auto"/>
          </w:tcPr>
          <w:p w14:paraId="2FBC25A6" w14:textId="77777777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  <w:r w:rsidRPr="002453AB">
              <w:rPr>
                <w:sz w:val="22"/>
                <w:szCs w:val="22"/>
              </w:rPr>
              <w:t xml:space="preserve"> </w:t>
            </w:r>
          </w:p>
          <w:p w14:paraId="189372F0" w14:textId="7773C792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по графику приема граждан</w:t>
            </w:r>
          </w:p>
        </w:tc>
        <w:tc>
          <w:tcPr>
            <w:tcW w:w="3390" w:type="dxa"/>
            <w:shd w:val="clear" w:color="auto" w:fill="auto"/>
          </w:tcPr>
          <w:p w14:paraId="6BAD297E" w14:textId="5FE692D4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главный врач, заместители главного врача</w:t>
            </w:r>
          </w:p>
        </w:tc>
        <w:tc>
          <w:tcPr>
            <w:tcW w:w="3083" w:type="dxa"/>
            <w:shd w:val="clear" w:color="auto" w:fill="auto"/>
          </w:tcPr>
          <w:p w14:paraId="32AC4A02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169FEF9E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6D1DAB7A" w14:textId="10B84AEB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2453AB" w:rsidRPr="002453AB" w14:paraId="5F9BEA17" w14:textId="77777777" w:rsidTr="002453AB">
        <w:trPr>
          <w:trHeight w:val="983"/>
        </w:trPr>
        <w:tc>
          <w:tcPr>
            <w:tcW w:w="747" w:type="dxa"/>
            <w:shd w:val="clear" w:color="auto" w:fill="auto"/>
          </w:tcPr>
          <w:p w14:paraId="09438140" w14:textId="22B327EE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3.14.</w:t>
            </w:r>
          </w:p>
        </w:tc>
        <w:tc>
          <w:tcPr>
            <w:tcW w:w="5824" w:type="dxa"/>
            <w:shd w:val="clear" w:color="auto" w:fill="auto"/>
          </w:tcPr>
          <w:p w14:paraId="7DC232D0" w14:textId="5B57D1AD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rPr>
                <w:rStyle w:val="10pt0pt0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 xml:space="preserve">Проведение анкетирования среди получателей государственных услуг на предмет удовлетворенности качеством предоставления медицинских услуг в учреждении </w:t>
            </w:r>
          </w:p>
        </w:tc>
        <w:tc>
          <w:tcPr>
            <w:tcW w:w="2536" w:type="dxa"/>
            <w:shd w:val="clear" w:color="auto" w:fill="auto"/>
          </w:tcPr>
          <w:p w14:paraId="1E24491B" w14:textId="362EA415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711547E1" w14:textId="21DCBCB0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Заместитель главного врача по медицинской части</w:t>
            </w:r>
          </w:p>
        </w:tc>
        <w:tc>
          <w:tcPr>
            <w:tcW w:w="3083" w:type="dxa"/>
            <w:shd w:val="clear" w:color="auto" w:fill="auto"/>
          </w:tcPr>
          <w:p w14:paraId="4C19F6E8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Предупреждение</w:t>
            </w:r>
          </w:p>
          <w:p w14:paraId="1B220590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коррупционных</w:t>
            </w:r>
          </w:p>
          <w:p w14:paraId="58736FFC" w14:textId="033C32A4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правонарушений</w:t>
            </w:r>
          </w:p>
        </w:tc>
      </w:tr>
      <w:tr w:rsidR="00017CAB" w:rsidRPr="002453AB" w14:paraId="22718836" w14:textId="77777777" w:rsidTr="002453AB">
        <w:tc>
          <w:tcPr>
            <w:tcW w:w="15580" w:type="dxa"/>
            <w:gridSpan w:val="5"/>
            <w:shd w:val="clear" w:color="auto" w:fill="auto"/>
          </w:tcPr>
          <w:p w14:paraId="246EBDC8" w14:textId="4B386DF4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right="20"/>
              <w:jc w:val="right"/>
              <w:rPr>
                <w:sz w:val="22"/>
                <w:szCs w:val="22"/>
              </w:rPr>
            </w:pPr>
            <w:r w:rsidRPr="002453AB">
              <w:rPr>
                <w:rStyle w:val="10pt0pt0"/>
                <w:sz w:val="22"/>
                <w:szCs w:val="22"/>
              </w:rPr>
              <w:lastRenderedPageBreak/>
              <w:t>4. Реализация антикоррупционной политики в сферах экономики, использования государственного имущества Санкт-Петербурга, закупок</w:t>
            </w:r>
          </w:p>
          <w:p w14:paraId="356C9A8B" w14:textId="477376A0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0"/>
                <w:sz w:val="22"/>
                <w:szCs w:val="22"/>
              </w:rPr>
              <w:t>товаров, работ, услуг для обеспечения государственных нужд</w:t>
            </w:r>
          </w:p>
        </w:tc>
      </w:tr>
      <w:tr w:rsidR="002453AB" w:rsidRPr="002453AB" w14:paraId="45EB291B" w14:textId="77777777" w:rsidTr="002453AB">
        <w:tc>
          <w:tcPr>
            <w:tcW w:w="747" w:type="dxa"/>
            <w:shd w:val="clear" w:color="auto" w:fill="auto"/>
          </w:tcPr>
          <w:p w14:paraId="51F73970" w14:textId="783B3BAF" w:rsidR="00017CAB" w:rsidRPr="002453AB" w:rsidRDefault="00017CAB" w:rsidP="00017CA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4.1.</w:t>
            </w:r>
          </w:p>
        </w:tc>
        <w:tc>
          <w:tcPr>
            <w:tcW w:w="5824" w:type="dxa"/>
            <w:shd w:val="clear" w:color="auto" w:fill="auto"/>
          </w:tcPr>
          <w:p w14:paraId="14635522" w14:textId="27A8C4F8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правовых актов в сфере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36" w:type="dxa"/>
            <w:shd w:val="clear" w:color="auto" w:fill="auto"/>
          </w:tcPr>
          <w:p w14:paraId="41C5ABDA" w14:textId="109918FE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575EB45E" w14:textId="4F65CDC7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Контрактная служба</w:t>
            </w:r>
          </w:p>
        </w:tc>
        <w:tc>
          <w:tcPr>
            <w:tcW w:w="3083" w:type="dxa"/>
            <w:shd w:val="clear" w:color="auto" w:fill="auto"/>
          </w:tcPr>
          <w:p w14:paraId="7B2515AE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Совершенствование</w:t>
            </w:r>
          </w:p>
          <w:p w14:paraId="58BDA786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мер</w:t>
            </w:r>
          </w:p>
          <w:p w14:paraId="673A62BF" w14:textId="7ED0AE7F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 противодействию коррупции в сфере закупок товаров, работ, услуг для обеспечения государственных нужд</w:t>
            </w:r>
          </w:p>
        </w:tc>
      </w:tr>
      <w:tr w:rsidR="002453AB" w:rsidRPr="002453AB" w14:paraId="6F776614" w14:textId="77777777" w:rsidTr="002453AB">
        <w:tc>
          <w:tcPr>
            <w:tcW w:w="747" w:type="dxa"/>
            <w:shd w:val="clear" w:color="auto" w:fill="auto"/>
          </w:tcPr>
          <w:p w14:paraId="0D7A1B1D" w14:textId="36F340DD" w:rsidR="00017CAB" w:rsidRPr="002453AB" w:rsidRDefault="00017CAB" w:rsidP="00017CA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4.2.</w:t>
            </w:r>
          </w:p>
        </w:tc>
        <w:tc>
          <w:tcPr>
            <w:tcW w:w="5824" w:type="dxa"/>
            <w:shd w:val="clear" w:color="auto" w:fill="auto"/>
          </w:tcPr>
          <w:p w14:paraId="206EE6C7" w14:textId="26C330C7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Информирование Главного управления Министерства внутренних дел Российской Федерации по г. Санкт-Петербургу и Ленинградской области о выявленных в заявках участников закупок недостоверных сведений</w:t>
            </w:r>
          </w:p>
        </w:tc>
        <w:tc>
          <w:tcPr>
            <w:tcW w:w="2536" w:type="dxa"/>
            <w:shd w:val="clear" w:color="auto" w:fill="auto"/>
          </w:tcPr>
          <w:p w14:paraId="59981F75" w14:textId="293318D6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3BFBAA10" w14:textId="73EA8787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Контрактная служба</w:t>
            </w:r>
          </w:p>
        </w:tc>
        <w:tc>
          <w:tcPr>
            <w:tcW w:w="3083" w:type="dxa"/>
            <w:shd w:val="clear" w:color="auto" w:fill="auto"/>
          </w:tcPr>
          <w:p w14:paraId="40B80A7E" w14:textId="1DFE8A62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48A7235E" w14:textId="77777777" w:rsidTr="002453AB">
        <w:tc>
          <w:tcPr>
            <w:tcW w:w="747" w:type="dxa"/>
            <w:shd w:val="clear" w:color="auto" w:fill="auto"/>
          </w:tcPr>
          <w:p w14:paraId="23E56567" w14:textId="3606D01D" w:rsidR="00017CAB" w:rsidRPr="002453AB" w:rsidRDefault="00017CAB" w:rsidP="00017CA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4.3.</w:t>
            </w:r>
          </w:p>
        </w:tc>
        <w:tc>
          <w:tcPr>
            <w:tcW w:w="5824" w:type="dxa"/>
            <w:shd w:val="clear" w:color="auto" w:fill="auto"/>
          </w:tcPr>
          <w:p w14:paraId="326FE581" w14:textId="490F8F58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Информирование Главного управления Министерства внутренних дел Российской Федерации по г. 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2536" w:type="dxa"/>
            <w:shd w:val="clear" w:color="auto" w:fill="auto"/>
          </w:tcPr>
          <w:p w14:paraId="09C44B7A" w14:textId="74FAF038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4A9030FB" w14:textId="4657F508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Контрактная служба</w:t>
            </w:r>
          </w:p>
        </w:tc>
        <w:tc>
          <w:tcPr>
            <w:tcW w:w="3083" w:type="dxa"/>
            <w:shd w:val="clear" w:color="auto" w:fill="auto"/>
          </w:tcPr>
          <w:p w14:paraId="18B3E6BA" w14:textId="46C560EB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пресечение нарушений действующего законодательства</w:t>
            </w:r>
          </w:p>
        </w:tc>
      </w:tr>
      <w:tr w:rsidR="002453AB" w:rsidRPr="002453AB" w14:paraId="458BEC3C" w14:textId="77777777" w:rsidTr="002453AB">
        <w:tc>
          <w:tcPr>
            <w:tcW w:w="747" w:type="dxa"/>
            <w:shd w:val="clear" w:color="auto" w:fill="auto"/>
          </w:tcPr>
          <w:p w14:paraId="3530637E" w14:textId="26860ECC" w:rsidR="00017CAB" w:rsidRPr="002453AB" w:rsidRDefault="00017CAB" w:rsidP="00017CA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4.4.</w:t>
            </w:r>
          </w:p>
        </w:tc>
        <w:tc>
          <w:tcPr>
            <w:tcW w:w="5824" w:type="dxa"/>
            <w:shd w:val="clear" w:color="auto" w:fill="auto"/>
          </w:tcPr>
          <w:p w14:paraId="1C65A341" w14:textId="6BB6265D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Информирование Прокуратуры Санкт-Петербурга о выявленных нарушениях в сфере экономики в соответствии с Указом Президента Российской Федерации от 03.03.1998 № 224 «Об обеспечении взаимодействия государственных органов в борьбе с правонарушениями в сфере экономики»</w:t>
            </w:r>
          </w:p>
        </w:tc>
        <w:tc>
          <w:tcPr>
            <w:tcW w:w="2536" w:type="dxa"/>
            <w:shd w:val="clear" w:color="auto" w:fill="auto"/>
          </w:tcPr>
          <w:p w14:paraId="0234BD39" w14:textId="45EAB3DF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гг., по мере необходимости</w:t>
            </w:r>
          </w:p>
        </w:tc>
        <w:tc>
          <w:tcPr>
            <w:tcW w:w="3390" w:type="dxa"/>
            <w:shd w:val="clear" w:color="auto" w:fill="auto"/>
          </w:tcPr>
          <w:p w14:paraId="3C4BE78F" w14:textId="74F74F2C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Контрактная служба</w:t>
            </w:r>
          </w:p>
        </w:tc>
        <w:tc>
          <w:tcPr>
            <w:tcW w:w="3083" w:type="dxa"/>
            <w:shd w:val="clear" w:color="auto" w:fill="auto"/>
          </w:tcPr>
          <w:p w14:paraId="46FF271A" w14:textId="4E794E2B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Выявление и предупреждение правонарушений, в том числе коррупционной направленности</w:t>
            </w:r>
          </w:p>
        </w:tc>
      </w:tr>
      <w:tr w:rsidR="002453AB" w:rsidRPr="002453AB" w14:paraId="1BB54D27" w14:textId="77777777" w:rsidTr="002453AB">
        <w:tc>
          <w:tcPr>
            <w:tcW w:w="747" w:type="dxa"/>
            <w:shd w:val="clear" w:color="auto" w:fill="auto"/>
          </w:tcPr>
          <w:p w14:paraId="08E0BD65" w14:textId="32BB4D4F" w:rsidR="00017CAB" w:rsidRPr="002453AB" w:rsidRDefault="00017CAB" w:rsidP="00017CAB">
            <w:pPr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4.5.</w:t>
            </w:r>
          </w:p>
        </w:tc>
        <w:tc>
          <w:tcPr>
            <w:tcW w:w="5824" w:type="dxa"/>
            <w:shd w:val="clear" w:color="auto" w:fill="auto"/>
          </w:tcPr>
          <w:p w14:paraId="30CE7C65" w14:textId="1EB8A270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Осуществление контроля за соблюдением требований об отсутствии конфликта интересов между участником закупки и заказчиком, установленных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36" w:type="dxa"/>
            <w:shd w:val="clear" w:color="auto" w:fill="auto"/>
          </w:tcPr>
          <w:p w14:paraId="7C870B13" w14:textId="2C3C5BDC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ежеквартально</w:t>
            </w:r>
          </w:p>
        </w:tc>
        <w:tc>
          <w:tcPr>
            <w:tcW w:w="3390" w:type="dxa"/>
            <w:shd w:val="clear" w:color="auto" w:fill="auto"/>
          </w:tcPr>
          <w:p w14:paraId="63C0D6AE" w14:textId="0D537738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Контрактная служба</w:t>
            </w:r>
          </w:p>
        </w:tc>
        <w:tc>
          <w:tcPr>
            <w:tcW w:w="3083" w:type="dxa"/>
            <w:shd w:val="clear" w:color="auto" w:fill="auto"/>
          </w:tcPr>
          <w:p w14:paraId="750EA58A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</w:t>
            </w:r>
          </w:p>
          <w:p w14:paraId="4DF189D5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эффективности</w:t>
            </w:r>
          </w:p>
          <w:p w14:paraId="46417D08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противодействия</w:t>
            </w:r>
          </w:p>
          <w:p w14:paraId="77F8B7EF" w14:textId="59666EC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коррупции</w:t>
            </w:r>
          </w:p>
        </w:tc>
      </w:tr>
      <w:tr w:rsidR="00017CAB" w:rsidRPr="002453AB" w14:paraId="1FF71097" w14:textId="77777777" w:rsidTr="002453AB">
        <w:tc>
          <w:tcPr>
            <w:tcW w:w="15580" w:type="dxa"/>
            <w:gridSpan w:val="5"/>
            <w:shd w:val="clear" w:color="auto" w:fill="auto"/>
          </w:tcPr>
          <w:p w14:paraId="2B20AF6F" w14:textId="68D66F3A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0"/>
                <w:sz w:val="22"/>
                <w:szCs w:val="22"/>
              </w:rPr>
              <w:t xml:space="preserve">5. Антикоррупционный мониторинг </w:t>
            </w:r>
          </w:p>
        </w:tc>
      </w:tr>
      <w:tr w:rsidR="002453AB" w:rsidRPr="002453AB" w14:paraId="7BF094BE" w14:textId="77777777" w:rsidTr="002453AB">
        <w:tc>
          <w:tcPr>
            <w:tcW w:w="747" w:type="dxa"/>
            <w:shd w:val="clear" w:color="auto" w:fill="auto"/>
          </w:tcPr>
          <w:p w14:paraId="43B3DE09" w14:textId="4550B8D3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5.1.</w:t>
            </w:r>
          </w:p>
        </w:tc>
        <w:tc>
          <w:tcPr>
            <w:tcW w:w="5824" w:type="dxa"/>
            <w:shd w:val="clear" w:color="auto" w:fill="auto"/>
          </w:tcPr>
          <w:p w14:paraId="6659C8B2" w14:textId="4AAC9243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Представление сведений по показателям и информационных материалов антикоррупционного мониторинга в Комитет по здравоохранению Санкт-Петербурга</w:t>
            </w:r>
          </w:p>
        </w:tc>
        <w:tc>
          <w:tcPr>
            <w:tcW w:w="2536" w:type="dxa"/>
            <w:shd w:val="clear" w:color="auto" w:fill="auto"/>
          </w:tcPr>
          <w:p w14:paraId="1D75552B" w14:textId="7A94A13A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0BD029F3" w14:textId="0575F0B8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395119CE" w14:textId="4BE60274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5A3CD512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Оценка</w:t>
            </w:r>
          </w:p>
          <w:p w14:paraId="6AC6FD8F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эффективности</w:t>
            </w:r>
          </w:p>
          <w:p w14:paraId="6EFA57F9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противодействия</w:t>
            </w:r>
          </w:p>
          <w:p w14:paraId="7757BCBD" w14:textId="150DE392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коррупции</w:t>
            </w:r>
          </w:p>
        </w:tc>
      </w:tr>
      <w:tr w:rsidR="00017CAB" w:rsidRPr="002453AB" w14:paraId="3B3A1945" w14:textId="77777777" w:rsidTr="002453AB">
        <w:tc>
          <w:tcPr>
            <w:tcW w:w="15580" w:type="dxa"/>
            <w:gridSpan w:val="5"/>
            <w:shd w:val="clear" w:color="auto" w:fill="auto"/>
          </w:tcPr>
          <w:p w14:paraId="40ACAB72" w14:textId="2BEE0A8E" w:rsidR="00017CAB" w:rsidRPr="002453AB" w:rsidRDefault="00017CAB" w:rsidP="002453AB">
            <w:pPr>
              <w:pStyle w:val="1"/>
              <w:shd w:val="clear" w:color="auto" w:fill="auto"/>
              <w:spacing w:line="250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0"/>
                <w:sz w:val="22"/>
                <w:szCs w:val="22"/>
              </w:rPr>
              <w:lastRenderedPageBreak/>
              <w:t>6.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2453AB" w:rsidRPr="002453AB" w14:paraId="2A85CFC6" w14:textId="77777777" w:rsidTr="002453AB">
        <w:tc>
          <w:tcPr>
            <w:tcW w:w="747" w:type="dxa"/>
            <w:shd w:val="clear" w:color="auto" w:fill="auto"/>
          </w:tcPr>
          <w:p w14:paraId="6F08FD30" w14:textId="655A8B58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6.1.</w:t>
            </w:r>
          </w:p>
        </w:tc>
        <w:tc>
          <w:tcPr>
            <w:tcW w:w="5824" w:type="dxa"/>
            <w:shd w:val="clear" w:color="auto" w:fill="auto"/>
          </w:tcPr>
          <w:p w14:paraId="46E603A3" w14:textId="1CCDCEF0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Подготовка и размещение на официальном сайте учреждения в сети «Интернет» информационных материалов (пресс-релизов, сообщений, новостей и др.) о ходе реализации антикоррупционной политики</w:t>
            </w:r>
          </w:p>
        </w:tc>
        <w:tc>
          <w:tcPr>
            <w:tcW w:w="2536" w:type="dxa"/>
            <w:shd w:val="clear" w:color="auto" w:fill="auto"/>
          </w:tcPr>
          <w:p w14:paraId="01265EF5" w14:textId="76C339F5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ежеквартально</w:t>
            </w:r>
          </w:p>
        </w:tc>
        <w:tc>
          <w:tcPr>
            <w:tcW w:w="3390" w:type="dxa"/>
            <w:shd w:val="clear" w:color="auto" w:fill="auto"/>
          </w:tcPr>
          <w:p w14:paraId="604DCC70" w14:textId="4B1548D7" w:rsidR="00017CAB" w:rsidRPr="002453AB" w:rsidRDefault="00017CAB" w:rsidP="002453AB">
            <w:pPr>
              <w:pStyle w:val="1"/>
              <w:shd w:val="clear" w:color="auto" w:fill="auto"/>
              <w:spacing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38158F35" w14:textId="23A8E125" w:rsidR="00017CAB" w:rsidRPr="002453AB" w:rsidRDefault="00017CAB" w:rsidP="002453AB">
            <w:pPr>
              <w:pStyle w:val="1"/>
              <w:shd w:val="clear" w:color="auto" w:fill="auto"/>
              <w:spacing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444C2358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Обеспечение</w:t>
            </w:r>
          </w:p>
          <w:p w14:paraId="2E23B28E" w14:textId="423617CC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открытости</w:t>
            </w:r>
            <w:r w:rsidRPr="002453AB">
              <w:rPr>
                <w:sz w:val="22"/>
                <w:szCs w:val="22"/>
              </w:rPr>
              <w:t xml:space="preserve"> </w:t>
            </w:r>
            <w:r w:rsidRPr="002453AB">
              <w:rPr>
                <w:rStyle w:val="10pt0pt"/>
                <w:sz w:val="22"/>
                <w:szCs w:val="22"/>
              </w:rPr>
              <w:t>деятельности по противодействию коррупции</w:t>
            </w:r>
          </w:p>
        </w:tc>
      </w:tr>
      <w:tr w:rsidR="002453AB" w:rsidRPr="002453AB" w14:paraId="26C9196A" w14:textId="77777777" w:rsidTr="002453AB">
        <w:tc>
          <w:tcPr>
            <w:tcW w:w="747" w:type="dxa"/>
            <w:shd w:val="clear" w:color="auto" w:fill="auto"/>
          </w:tcPr>
          <w:p w14:paraId="7680FED8" w14:textId="0716A6F7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6.2.</w:t>
            </w:r>
          </w:p>
        </w:tc>
        <w:tc>
          <w:tcPr>
            <w:tcW w:w="5824" w:type="dxa"/>
            <w:shd w:val="clear" w:color="auto" w:fill="auto"/>
          </w:tcPr>
          <w:p w14:paraId="4DBDADE3" w14:textId="6EDD02CF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2536" w:type="dxa"/>
            <w:shd w:val="clear" w:color="auto" w:fill="auto"/>
          </w:tcPr>
          <w:p w14:paraId="00C4BC67" w14:textId="2FC1B404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  <w:vAlign w:val="bottom"/>
          </w:tcPr>
          <w:p w14:paraId="3A4BF6CA" w14:textId="5D976B83" w:rsidR="00017CAB" w:rsidRPr="002453AB" w:rsidRDefault="00017CAB" w:rsidP="002453AB">
            <w:pPr>
              <w:pStyle w:val="1"/>
              <w:shd w:val="clear" w:color="auto" w:fill="auto"/>
              <w:spacing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167C7437" w14:textId="0F476BC4" w:rsidR="00017CAB" w:rsidRPr="002453AB" w:rsidRDefault="00017CAB" w:rsidP="002453AB">
            <w:pPr>
              <w:pStyle w:val="1"/>
              <w:shd w:val="clear" w:color="auto" w:fill="auto"/>
              <w:spacing w:line="260" w:lineRule="exact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315A3BAF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Формирование</w:t>
            </w:r>
          </w:p>
          <w:p w14:paraId="6DB072E7" w14:textId="77777777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антикоррупционного</w:t>
            </w:r>
          </w:p>
          <w:p w14:paraId="3F832FAF" w14:textId="2534E8F4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поведения</w:t>
            </w:r>
          </w:p>
        </w:tc>
      </w:tr>
      <w:tr w:rsidR="002453AB" w:rsidRPr="002453AB" w14:paraId="17EB26BD" w14:textId="77777777" w:rsidTr="002453AB">
        <w:tc>
          <w:tcPr>
            <w:tcW w:w="747" w:type="dxa"/>
            <w:shd w:val="clear" w:color="auto" w:fill="auto"/>
          </w:tcPr>
          <w:p w14:paraId="42FC8C7F" w14:textId="58DDF58B" w:rsidR="00017CAB" w:rsidRPr="002453AB" w:rsidRDefault="00017CA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6.3.</w:t>
            </w:r>
          </w:p>
        </w:tc>
        <w:tc>
          <w:tcPr>
            <w:tcW w:w="5824" w:type="dxa"/>
            <w:shd w:val="clear" w:color="auto" w:fill="auto"/>
            <w:vAlign w:val="bottom"/>
          </w:tcPr>
          <w:p w14:paraId="6DA6B7AE" w14:textId="556ACFB2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0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Размещение в зданиях и помещениях: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учреждения; 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536" w:type="dxa"/>
            <w:shd w:val="clear" w:color="auto" w:fill="auto"/>
          </w:tcPr>
          <w:p w14:paraId="2FE17C5B" w14:textId="2B2E9D92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ежегодно</w:t>
            </w:r>
          </w:p>
        </w:tc>
        <w:tc>
          <w:tcPr>
            <w:tcW w:w="3390" w:type="dxa"/>
            <w:shd w:val="clear" w:color="auto" w:fill="auto"/>
          </w:tcPr>
          <w:p w14:paraId="5F4073DD" w14:textId="150474F5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Заместитель главного врача, отвечающий за реализацию антикоррупционной политики</w:t>
            </w:r>
          </w:p>
          <w:p w14:paraId="786C897E" w14:textId="46A9C03F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</w:tcPr>
          <w:p w14:paraId="10387F74" w14:textId="77777777" w:rsidR="00017CAB" w:rsidRPr="002453AB" w:rsidRDefault="00017CAB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Формирование</w:t>
            </w:r>
          </w:p>
          <w:p w14:paraId="627E2FC6" w14:textId="77777777" w:rsidR="00017CAB" w:rsidRPr="002453AB" w:rsidRDefault="00017CAB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антикоррупционного</w:t>
            </w:r>
          </w:p>
          <w:p w14:paraId="76E3B030" w14:textId="1DFBA655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поведения</w:t>
            </w:r>
          </w:p>
        </w:tc>
      </w:tr>
      <w:tr w:rsidR="00017CAB" w:rsidRPr="002453AB" w14:paraId="10E299A5" w14:textId="77777777" w:rsidTr="002453AB">
        <w:trPr>
          <w:trHeight w:val="334"/>
        </w:trPr>
        <w:tc>
          <w:tcPr>
            <w:tcW w:w="15580" w:type="dxa"/>
            <w:gridSpan w:val="5"/>
            <w:shd w:val="clear" w:color="auto" w:fill="auto"/>
          </w:tcPr>
          <w:p w14:paraId="26511D6D" w14:textId="10DEE71E" w:rsidR="00017CAB" w:rsidRPr="002453AB" w:rsidRDefault="00017CAB" w:rsidP="002453AB">
            <w:pPr>
              <w:pStyle w:val="1"/>
              <w:shd w:val="clear" w:color="auto" w:fill="auto"/>
              <w:spacing w:line="247" w:lineRule="exact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0"/>
                <w:sz w:val="22"/>
                <w:szCs w:val="22"/>
              </w:rPr>
              <w:t>7. Антикоррупционное образование</w:t>
            </w:r>
          </w:p>
        </w:tc>
      </w:tr>
      <w:tr w:rsidR="002453AB" w:rsidRPr="002453AB" w14:paraId="01BB98B7" w14:textId="77777777" w:rsidTr="002453AB">
        <w:tc>
          <w:tcPr>
            <w:tcW w:w="747" w:type="dxa"/>
            <w:shd w:val="clear" w:color="auto" w:fill="auto"/>
          </w:tcPr>
          <w:p w14:paraId="10852CBB" w14:textId="0EC07AE1" w:rsidR="00017CAB" w:rsidRPr="002453AB" w:rsidRDefault="00E1628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7.1.</w:t>
            </w:r>
          </w:p>
        </w:tc>
        <w:tc>
          <w:tcPr>
            <w:tcW w:w="5824" w:type="dxa"/>
            <w:shd w:val="clear" w:color="auto" w:fill="auto"/>
          </w:tcPr>
          <w:p w14:paraId="6011BFD3" w14:textId="0670E4C7" w:rsidR="00017CAB" w:rsidRPr="002453AB" w:rsidRDefault="00017CAB" w:rsidP="002453AB">
            <w:pPr>
              <w:pStyle w:val="1"/>
              <w:shd w:val="clear" w:color="auto" w:fill="auto"/>
              <w:spacing w:after="60" w:line="240" w:lineRule="auto"/>
              <w:ind w:right="20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Обучение ответственных лиц, отвечающих за реализацию антикоррупционной политики в учреждении по вопросам противодействия коррупции</w:t>
            </w:r>
          </w:p>
        </w:tc>
        <w:tc>
          <w:tcPr>
            <w:tcW w:w="2536" w:type="dxa"/>
            <w:shd w:val="clear" w:color="auto" w:fill="auto"/>
          </w:tcPr>
          <w:p w14:paraId="23F8DCD8" w14:textId="0FB4FBC0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1D3D001F" w14:textId="0E601BE8" w:rsidR="00017CAB" w:rsidRPr="002453AB" w:rsidRDefault="00017CA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Отдел кадров</w:t>
            </w:r>
          </w:p>
        </w:tc>
        <w:tc>
          <w:tcPr>
            <w:tcW w:w="3083" w:type="dxa"/>
            <w:shd w:val="clear" w:color="auto" w:fill="auto"/>
            <w:vAlign w:val="bottom"/>
          </w:tcPr>
          <w:p w14:paraId="483A5AD6" w14:textId="1BBB78DA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уровня профессионального развития работников, формирование антикоррупционного поведения</w:t>
            </w:r>
          </w:p>
        </w:tc>
      </w:tr>
      <w:tr w:rsidR="002453AB" w:rsidRPr="002453AB" w14:paraId="1621D640" w14:textId="77777777" w:rsidTr="002453AB">
        <w:tc>
          <w:tcPr>
            <w:tcW w:w="747" w:type="dxa"/>
            <w:shd w:val="clear" w:color="auto" w:fill="auto"/>
          </w:tcPr>
          <w:p w14:paraId="79E61D8F" w14:textId="45164C96" w:rsidR="00017CAB" w:rsidRPr="002453AB" w:rsidRDefault="00E1628B" w:rsidP="002453AB">
            <w:pPr>
              <w:jc w:val="center"/>
              <w:rPr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7.2.</w:t>
            </w:r>
          </w:p>
        </w:tc>
        <w:tc>
          <w:tcPr>
            <w:tcW w:w="5824" w:type="dxa"/>
            <w:shd w:val="clear" w:color="auto" w:fill="auto"/>
          </w:tcPr>
          <w:p w14:paraId="0C08ECBD" w14:textId="76E64C9C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ind w:right="20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Обучение работников, ответственных за проведение конкурсных и внеконкурсных процедур по вопросам проведения закупок товаров, работ и услуг для государственных нужд</w:t>
            </w:r>
          </w:p>
        </w:tc>
        <w:tc>
          <w:tcPr>
            <w:tcW w:w="2536" w:type="dxa"/>
            <w:shd w:val="clear" w:color="auto" w:fill="auto"/>
          </w:tcPr>
          <w:p w14:paraId="4D6ED6D1" w14:textId="153CE2F4" w:rsidR="00017CAB" w:rsidRPr="002453AB" w:rsidRDefault="00017CAB" w:rsidP="002453AB">
            <w:pPr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в течение 2023-2027 гг.</w:t>
            </w:r>
          </w:p>
        </w:tc>
        <w:tc>
          <w:tcPr>
            <w:tcW w:w="3390" w:type="dxa"/>
            <w:shd w:val="clear" w:color="auto" w:fill="auto"/>
          </w:tcPr>
          <w:p w14:paraId="3033E6B2" w14:textId="5BCC9FDE" w:rsidR="00017CAB" w:rsidRPr="002453AB" w:rsidRDefault="00E1628B" w:rsidP="002453AB">
            <w:pPr>
              <w:pStyle w:val="1"/>
              <w:shd w:val="clear" w:color="auto" w:fill="auto"/>
              <w:spacing w:after="240" w:line="240" w:lineRule="auto"/>
              <w:ind w:left="320" w:hanging="100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sz w:val="22"/>
                <w:szCs w:val="22"/>
              </w:rPr>
              <w:t>Г</w:t>
            </w:r>
            <w:r w:rsidR="00017CAB" w:rsidRPr="002453AB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3083" w:type="dxa"/>
            <w:shd w:val="clear" w:color="auto" w:fill="auto"/>
            <w:vAlign w:val="bottom"/>
          </w:tcPr>
          <w:p w14:paraId="5225FB2D" w14:textId="4C51AC3D" w:rsidR="00017CAB" w:rsidRPr="002453AB" w:rsidRDefault="00017CAB" w:rsidP="002453AB">
            <w:pPr>
              <w:pStyle w:val="1"/>
              <w:shd w:val="clear" w:color="auto" w:fill="auto"/>
              <w:spacing w:line="240" w:lineRule="auto"/>
              <w:jc w:val="center"/>
              <w:rPr>
                <w:rStyle w:val="10pt0pt"/>
                <w:sz w:val="22"/>
                <w:szCs w:val="22"/>
              </w:rPr>
            </w:pPr>
            <w:r w:rsidRPr="002453AB">
              <w:rPr>
                <w:rStyle w:val="10pt0pt"/>
                <w:sz w:val="22"/>
                <w:szCs w:val="22"/>
              </w:rPr>
              <w:t>Повышение уровня профессионального развития работников, формирование антикоррупционного поведения</w:t>
            </w:r>
          </w:p>
        </w:tc>
      </w:tr>
    </w:tbl>
    <w:p w14:paraId="0631D19A" w14:textId="4042B552" w:rsidR="00091516" w:rsidRDefault="00091516" w:rsidP="00E93871">
      <w:pPr>
        <w:jc w:val="center"/>
      </w:pPr>
    </w:p>
    <w:p w14:paraId="5A32E35A" w14:textId="2BC07968" w:rsidR="00091516" w:rsidRDefault="00091516" w:rsidP="00E93871">
      <w:pPr>
        <w:jc w:val="center"/>
      </w:pPr>
    </w:p>
    <w:p w14:paraId="11FE64C6" w14:textId="676CB92C" w:rsidR="00EE44B5" w:rsidRDefault="00EE44B5" w:rsidP="00E93871">
      <w:pPr>
        <w:jc w:val="center"/>
      </w:pPr>
    </w:p>
    <w:p w14:paraId="5108C47F" w14:textId="58670B1C" w:rsidR="00EE44B5" w:rsidRDefault="00EE44B5" w:rsidP="00E93871">
      <w:pPr>
        <w:jc w:val="center"/>
      </w:pPr>
    </w:p>
    <w:p w14:paraId="04221C40" w14:textId="2BA26605" w:rsidR="00EE44B5" w:rsidRDefault="00EE44B5" w:rsidP="00E93871">
      <w:pPr>
        <w:jc w:val="center"/>
      </w:pPr>
    </w:p>
    <w:p w14:paraId="10308C16" w14:textId="317AD94C" w:rsidR="00EE44B5" w:rsidRDefault="00EE44B5" w:rsidP="00E93871">
      <w:pPr>
        <w:jc w:val="center"/>
      </w:pPr>
    </w:p>
    <w:p w14:paraId="50EF0004" w14:textId="7BE07743" w:rsidR="00EE44B5" w:rsidRDefault="00EE44B5" w:rsidP="00E93871">
      <w:pPr>
        <w:jc w:val="center"/>
      </w:pPr>
    </w:p>
    <w:p w14:paraId="5F4C4E18" w14:textId="77777777" w:rsidR="0023750C" w:rsidRDefault="0023750C"/>
    <w:p w14:paraId="0D5CE27D" w14:textId="77777777" w:rsidR="00960B5D" w:rsidRDefault="00960B5D"/>
    <w:sectPr w:rsidR="00960B5D" w:rsidSect="00E93871">
      <w:pgSz w:w="16838" w:h="11906" w:orient="landscape"/>
      <w:pgMar w:top="119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30AD"/>
    <w:multiLevelType w:val="multilevel"/>
    <w:tmpl w:val="5712D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93024"/>
    <w:multiLevelType w:val="multilevel"/>
    <w:tmpl w:val="13CCD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F4D4A"/>
    <w:multiLevelType w:val="multilevel"/>
    <w:tmpl w:val="A9A22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A18A2"/>
    <w:multiLevelType w:val="multilevel"/>
    <w:tmpl w:val="7B46C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C4D4C"/>
    <w:multiLevelType w:val="multilevel"/>
    <w:tmpl w:val="663A3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B67D2"/>
    <w:multiLevelType w:val="multilevel"/>
    <w:tmpl w:val="654EF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40BC4"/>
    <w:multiLevelType w:val="multilevel"/>
    <w:tmpl w:val="379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03111"/>
    <w:multiLevelType w:val="multilevel"/>
    <w:tmpl w:val="0C56A6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F3EBE"/>
    <w:multiLevelType w:val="multilevel"/>
    <w:tmpl w:val="6DAAB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871"/>
    <w:rsid w:val="00017CAB"/>
    <w:rsid w:val="00032663"/>
    <w:rsid w:val="0006571B"/>
    <w:rsid w:val="0007700E"/>
    <w:rsid w:val="00082941"/>
    <w:rsid w:val="00091516"/>
    <w:rsid w:val="000A2B1C"/>
    <w:rsid w:val="001075A5"/>
    <w:rsid w:val="00141D30"/>
    <w:rsid w:val="001509BA"/>
    <w:rsid w:val="001F2042"/>
    <w:rsid w:val="001F3837"/>
    <w:rsid w:val="0023750C"/>
    <w:rsid w:val="002453AB"/>
    <w:rsid w:val="002931B5"/>
    <w:rsid w:val="002D3B17"/>
    <w:rsid w:val="002F5345"/>
    <w:rsid w:val="00317B3F"/>
    <w:rsid w:val="003353A8"/>
    <w:rsid w:val="00385607"/>
    <w:rsid w:val="00403E88"/>
    <w:rsid w:val="00413086"/>
    <w:rsid w:val="004457E1"/>
    <w:rsid w:val="006448E6"/>
    <w:rsid w:val="00651F6C"/>
    <w:rsid w:val="006B18CE"/>
    <w:rsid w:val="00756FDC"/>
    <w:rsid w:val="00784B7D"/>
    <w:rsid w:val="0078677F"/>
    <w:rsid w:val="007E1CD7"/>
    <w:rsid w:val="0083394C"/>
    <w:rsid w:val="008E5CDB"/>
    <w:rsid w:val="009424FB"/>
    <w:rsid w:val="00960B5D"/>
    <w:rsid w:val="00985EB1"/>
    <w:rsid w:val="00996A0E"/>
    <w:rsid w:val="009C6438"/>
    <w:rsid w:val="00A60229"/>
    <w:rsid w:val="00A92B24"/>
    <w:rsid w:val="00B303E8"/>
    <w:rsid w:val="00B9677C"/>
    <w:rsid w:val="00C2266A"/>
    <w:rsid w:val="00C23405"/>
    <w:rsid w:val="00C2401F"/>
    <w:rsid w:val="00CE2EBB"/>
    <w:rsid w:val="00CE4070"/>
    <w:rsid w:val="00CF3795"/>
    <w:rsid w:val="00D401B4"/>
    <w:rsid w:val="00DB4D3E"/>
    <w:rsid w:val="00E1628B"/>
    <w:rsid w:val="00E437FB"/>
    <w:rsid w:val="00E545B2"/>
    <w:rsid w:val="00E667BF"/>
    <w:rsid w:val="00E93871"/>
    <w:rsid w:val="00EC7B76"/>
    <w:rsid w:val="00EE44B5"/>
    <w:rsid w:val="00F36E77"/>
    <w:rsid w:val="00F54622"/>
    <w:rsid w:val="00F55385"/>
    <w:rsid w:val="00F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B652"/>
  <w15:chartTrackingRefBased/>
  <w15:docId w15:val="{DF90D9F1-8B36-4DEC-9998-6A75E6A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B2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9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0pt">
    <w:name w:val="Основной текст + 10 pt;Интервал 0 pt"/>
    <w:rsid w:val="00091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_"/>
    <w:link w:val="1"/>
    <w:rsid w:val="00091516"/>
    <w:rPr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5"/>
    <w:rsid w:val="00091516"/>
    <w:pPr>
      <w:widowControl w:val="0"/>
      <w:shd w:val="clear" w:color="auto" w:fill="FFFFFF"/>
      <w:spacing w:line="274" w:lineRule="exact"/>
    </w:pPr>
    <w:rPr>
      <w:spacing w:val="-10"/>
      <w:sz w:val="20"/>
      <w:szCs w:val="20"/>
    </w:rPr>
  </w:style>
  <w:style w:type="character" w:customStyle="1" w:styleId="3">
    <w:name w:val="Основной текст (3)_"/>
    <w:link w:val="30"/>
    <w:rsid w:val="00651F6C"/>
    <w:rPr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F6C"/>
    <w:pPr>
      <w:widowControl w:val="0"/>
      <w:shd w:val="clear" w:color="auto" w:fill="FFFFFF"/>
      <w:spacing w:before="120" w:line="0" w:lineRule="atLeast"/>
    </w:pPr>
    <w:rPr>
      <w:spacing w:val="-10"/>
      <w:sz w:val="18"/>
      <w:szCs w:val="18"/>
    </w:rPr>
  </w:style>
  <w:style w:type="character" w:customStyle="1" w:styleId="10pt0pt0">
    <w:name w:val="Основной текст + 10 pt;Полужирный;Интервал 0 pt"/>
    <w:rsid w:val="00784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link w:val="2"/>
    <w:rsid w:val="00E667BF"/>
    <w:rPr>
      <w:spacing w:val="-6"/>
      <w:sz w:val="14"/>
      <w:szCs w:val="14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E667BF"/>
    <w:pPr>
      <w:widowControl w:val="0"/>
      <w:shd w:val="clear" w:color="auto" w:fill="FFFFFF"/>
      <w:spacing w:line="166" w:lineRule="exact"/>
      <w:jc w:val="center"/>
    </w:pPr>
    <w:rPr>
      <w:spacing w:val="-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084E-005E-4641-8433-35F4500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ГУЗ СПб ВЦДОиТ "ОГОНЕК"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Солодков</dc:creator>
  <cp:keywords/>
  <dc:description/>
  <cp:lastModifiedBy>Admin</cp:lastModifiedBy>
  <cp:revision>17</cp:revision>
  <cp:lastPrinted>2023-01-11T08:28:00Z</cp:lastPrinted>
  <dcterms:created xsi:type="dcterms:W3CDTF">2014-12-24T08:25:00Z</dcterms:created>
  <dcterms:modified xsi:type="dcterms:W3CDTF">2023-06-21T09:59:00Z</dcterms:modified>
</cp:coreProperties>
</file>