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5A" w:rsidRDefault="00F27A5A" w:rsidP="00F27A5A">
      <w:pPr>
        <w:pStyle w:val="ConsPlusTitle"/>
        <w:jc w:val="center"/>
      </w:pPr>
      <w:r>
        <w:t>ПЕРЕЧЕНЬ</w:t>
      </w:r>
    </w:p>
    <w:p w:rsidR="00F27A5A" w:rsidRDefault="00F27A5A" w:rsidP="00F27A5A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F27A5A" w:rsidRDefault="00F27A5A" w:rsidP="00F27A5A">
      <w:pPr>
        <w:pStyle w:val="ConsPlusTitle"/>
        <w:jc w:val="center"/>
      </w:pPr>
      <w:r>
        <w:t>ДЛЯ МЕДИЦИНСКОГО ПРИМЕНЕНИЯ</w:t>
      </w:r>
    </w:p>
    <w:p w:rsidR="00F27A5A" w:rsidRDefault="00F27A5A" w:rsidP="00F27A5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F27A5A" w:rsidTr="000624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7A5A" w:rsidRDefault="00F27A5A" w:rsidP="000624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27A5A" w:rsidRDefault="00F27A5A" w:rsidP="000624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4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F27A5A" w:rsidRDefault="00F27A5A" w:rsidP="000624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23.11.2020 </w:t>
            </w:r>
            <w:hyperlink r:id="rId5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6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7" w:history="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F27A5A" w:rsidRDefault="00F27A5A" w:rsidP="000624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24.08.2022 </w:t>
            </w:r>
            <w:hyperlink r:id="rId8" w:history="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9" w:history="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0" w:history="1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F27A5A" w:rsidRDefault="00F27A5A" w:rsidP="000624F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09.06.2023 </w:t>
            </w:r>
            <w:hyperlink r:id="rId11" w:history="1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7A5A" w:rsidRDefault="00F27A5A" w:rsidP="000624F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27A5A" w:rsidRDefault="00F27A5A" w:rsidP="00F27A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F27A5A" w:rsidTr="000624F3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5A" w:rsidRDefault="00F27A5A" w:rsidP="000624F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5A" w:rsidRDefault="00F27A5A" w:rsidP="000624F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5A" w:rsidRDefault="00F27A5A" w:rsidP="000624F3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A5A" w:rsidRDefault="00F27A5A" w:rsidP="000624F3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F27A5A" w:rsidTr="000624F3">
        <w:tc>
          <w:tcPr>
            <w:tcW w:w="1020" w:type="dxa"/>
            <w:tcBorders>
              <w:top w:val="single" w:sz="4" w:space="0" w:color="auto"/>
            </w:tcBorders>
          </w:tcPr>
          <w:p w:rsidR="00F27A5A" w:rsidRDefault="00F27A5A" w:rsidP="000624F3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F27A5A" w:rsidRDefault="00F27A5A" w:rsidP="000624F3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капсулы кишечнорастворимые;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суспензии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 кишечнорастворимые;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 с пролонгированным высвобождением;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1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инъекций;</w:t>
            </w:r>
          </w:p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1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lastRenderedPageBreak/>
              <w:t>A03B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капли глазные;</w:t>
            </w:r>
          </w:p>
          <w:p w:rsidR="00F27A5A" w:rsidRDefault="00F27A5A" w:rsidP="000624F3">
            <w:pPr>
              <w:pStyle w:val="ConsPlusNormal"/>
            </w:pPr>
            <w:r>
              <w:t>раствор для инъекций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инъекций;</w:t>
            </w:r>
          </w:p>
          <w:p w:rsidR="00F27A5A" w:rsidRDefault="00F27A5A" w:rsidP="000624F3">
            <w:pPr>
              <w:pStyle w:val="ConsPlusNormal"/>
            </w:pPr>
            <w:r>
              <w:t>раствор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сироп;</w:t>
            </w:r>
          </w:p>
          <w:p w:rsidR="00F27A5A" w:rsidRDefault="00F27A5A" w:rsidP="000624F3">
            <w:pPr>
              <w:pStyle w:val="ConsPlusNormal"/>
            </w:pPr>
            <w:r>
              <w:t>суппозитории ректальные;</w:t>
            </w:r>
          </w:p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 лиофилизированные;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суспензия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F27A5A" w:rsidRDefault="00F27A5A" w:rsidP="000624F3">
            <w:pPr>
              <w:pStyle w:val="ConsPlusNormal"/>
            </w:pPr>
            <w:r>
              <w:t xml:space="preserve">янтарная </w:t>
            </w:r>
            <w:r>
              <w:lastRenderedPageBreak/>
              <w:t>кислота + меглумин + инозин + метионин + никотинамид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суппозитории ректальные;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сироп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суспензия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таблетки диспергируемые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 жевательные;</w:t>
            </w:r>
          </w:p>
          <w:p w:rsidR="00F27A5A" w:rsidRDefault="00F27A5A" w:rsidP="000624F3">
            <w:pPr>
              <w:pStyle w:val="ConsPlusNormal"/>
            </w:pPr>
            <w:r>
              <w:lastRenderedPageBreak/>
              <w:t>таблетки-лиофилизат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lastRenderedPageBreak/>
              <w:t>A07E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суппозитории ректальные;</w:t>
            </w:r>
          </w:p>
          <w:p w:rsidR="00F27A5A" w:rsidRDefault="00F27A5A" w:rsidP="000624F3">
            <w:pPr>
              <w:pStyle w:val="ConsPlusNormal"/>
            </w:pPr>
            <w:r>
              <w:t>суспензия ректальная;</w:t>
            </w:r>
          </w:p>
          <w:p w:rsidR="00F27A5A" w:rsidRDefault="00F27A5A" w:rsidP="000624F3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пролонгированного действия;</w:t>
            </w:r>
          </w:p>
          <w:p w:rsidR="00F27A5A" w:rsidRDefault="00F27A5A" w:rsidP="000624F3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F27A5A" w:rsidRDefault="00F27A5A" w:rsidP="000624F3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F27A5A" w:rsidRDefault="00F27A5A" w:rsidP="000624F3">
            <w:pPr>
              <w:pStyle w:val="ConsPlusNormal"/>
            </w:pPr>
            <w:r>
              <w:t>суппозитории вагинальные и ректальные;</w:t>
            </w:r>
          </w:p>
          <w:p w:rsidR="00F27A5A" w:rsidRDefault="00F27A5A" w:rsidP="000624F3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приема внутрь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гранулы кишечнорастворимые;</w:t>
            </w:r>
          </w:p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капсулы кишечнорастворимые;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инъекций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 xml:space="preserve">инсулины средней продолжительности действия и их аналоги </w:t>
            </w:r>
            <w:r>
              <w:lastRenderedPageBreak/>
              <w:t>для инъекционного введения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lastRenderedPageBreak/>
              <w:t>инсулин-изофан (человеческий генно-</w:t>
            </w:r>
            <w:r>
              <w:lastRenderedPageBreak/>
              <w:t>инженерный)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lastRenderedPageBreak/>
              <w:t>суспензия для подкожного введения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lastRenderedPageBreak/>
              <w:t>A10AD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пролонгированного действия;</w:t>
            </w:r>
          </w:p>
          <w:p w:rsidR="00F27A5A" w:rsidRDefault="00F27A5A" w:rsidP="000624F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F27A5A" w:rsidRDefault="00F27A5A" w:rsidP="000624F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lastRenderedPageBreak/>
              <w:t>таблетки с модифицированным высвобождением;</w:t>
            </w:r>
          </w:p>
          <w:p w:rsidR="00F27A5A" w:rsidRDefault="00F27A5A" w:rsidP="000624F3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lastRenderedPageBreak/>
              <w:t>A10BH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 xml:space="preserve">витамины A и D, </w:t>
            </w:r>
            <w:r>
              <w:lastRenderedPageBreak/>
              <w:t>включая их комбинации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lastRenderedPageBreak/>
              <w:t>A11CA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драже;</w:t>
            </w:r>
          </w:p>
          <w:p w:rsidR="00F27A5A" w:rsidRDefault="00F27A5A" w:rsidP="000624F3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мазь для наружного применения;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приема внутрь (масляный);</w:t>
            </w:r>
          </w:p>
          <w:p w:rsidR="00F27A5A" w:rsidRDefault="00F27A5A" w:rsidP="000624F3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капли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капсулы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капли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драже;</w:t>
            </w:r>
          </w:p>
          <w:p w:rsidR="00F27A5A" w:rsidRDefault="00F27A5A" w:rsidP="000624F3">
            <w:pPr>
              <w:pStyle w:val="ConsPlusNormal"/>
            </w:pPr>
            <w:r>
              <w:t>капли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капсулы пролонгированного действия;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инъекций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lastRenderedPageBreak/>
              <w:t>A12AA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инъекций;</w:t>
            </w:r>
          </w:p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инфузий;</w:t>
            </w:r>
          </w:p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таблетки кишечнорастворимые;</w:t>
            </w:r>
          </w:p>
          <w:p w:rsidR="00F27A5A" w:rsidRDefault="00F27A5A" w:rsidP="000624F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 диспергируемые;</w:t>
            </w:r>
          </w:p>
          <w:p w:rsidR="00F27A5A" w:rsidRDefault="00F27A5A" w:rsidP="000624F3">
            <w:pPr>
              <w:pStyle w:val="ConsPlusNormal"/>
            </w:pPr>
            <w:r>
              <w:t>таблетки растворимые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инфузий;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lastRenderedPageBreak/>
              <w:t>B01AA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инъекций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инъекций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lastRenderedPageBreak/>
              <w:t>B02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инфузий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губка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инъекций;</w:t>
            </w:r>
          </w:p>
          <w:p w:rsidR="00F27A5A" w:rsidRDefault="00F27A5A" w:rsidP="000624F3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капли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сироп;</w:t>
            </w:r>
          </w:p>
          <w:p w:rsidR="00F27A5A" w:rsidRDefault="00F27A5A" w:rsidP="000624F3">
            <w:pPr>
              <w:pStyle w:val="ConsPlusNormal"/>
            </w:pPr>
            <w:r>
              <w:t>таблетки жевательные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инъекций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инъекций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инфузий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инфузий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инфузий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эмульсия для инфузий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инфузий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инфузий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натрия лактата раствор сложный</w:t>
            </w:r>
          </w:p>
          <w:p w:rsidR="00F27A5A" w:rsidRDefault="00F27A5A" w:rsidP="000624F3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натрия хлорида раствор сложный</w:t>
            </w:r>
          </w:p>
          <w:p w:rsidR="00F27A5A" w:rsidRDefault="00F27A5A" w:rsidP="000624F3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инфузий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порошок для ингаляций дозированный;</w:t>
            </w:r>
          </w:p>
          <w:p w:rsidR="00F27A5A" w:rsidRDefault="00F27A5A" w:rsidP="000624F3">
            <w:pPr>
              <w:pStyle w:val="ConsPlusNormal"/>
            </w:pPr>
            <w:r>
              <w:t>раствор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lastRenderedPageBreak/>
              <w:t>B05XA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инфузий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инфузий;</w:t>
            </w:r>
          </w:p>
          <w:p w:rsidR="00F27A5A" w:rsidRDefault="00F27A5A" w:rsidP="000624F3">
            <w:pPr>
              <w:pStyle w:val="ConsPlusNormal"/>
            </w:pPr>
            <w:r>
              <w:t>раствор для инъекций;</w:t>
            </w:r>
          </w:p>
          <w:p w:rsidR="00F27A5A" w:rsidRDefault="00F27A5A" w:rsidP="000624F3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 (для детей)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инъекций;</w:t>
            </w:r>
          </w:p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гель для местного применения;</w:t>
            </w:r>
          </w:p>
          <w:p w:rsidR="00F27A5A" w:rsidRDefault="00F27A5A" w:rsidP="000624F3">
            <w:pPr>
              <w:pStyle w:val="ConsPlusNormal"/>
            </w:pPr>
            <w:r>
              <w:t>капли глазные;</w:t>
            </w:r>
          </w:p>
          <w:p w:rsidR="00F27A5A" w:rsidRDefault="00F27A5A" w:rsidP="000624F3">
            <w:pPr>
              <w:pStyle w:val="ConsPlusNormal"/>
            </w:pPr>
            <w:r>
              <w:t>раствор для инъекций;</w:t>
            </w:r>
          </w:p>
          <w:p w:rsidR="00F27A5A" w:rsidRDefault="00F27A5A" w:rsidP="000624F3">
            <w:pPr>
              <w:pStyle w:val="ConsPlusNormal"/>
            </w:pPr>
            <w:r>
              <w:t>спрей для местного и наружного применения;</w:t>
            </w:r>
          </w:p>
          <w:p w:rsidR="00F27A5A" w:rsidRDefault="00F27A5A" w:rsidP="000624F3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F27A5A" w:rsidRDefault="00F27A5A" w:rsidP="000624F3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lastRenderedPageBreak/>
              <w:t>C01BD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раствор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раствор для инъекций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инъекций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инъекций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 xml:space="preserve">изосорбида </w:t>
            </w:r>
            <w:r>
              <w:lastRenderedPageBreak/>
              <w:t>динитрат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lastRenderedPageBreak/>
              <w:t xml:space="preserve">концентрат для приготовления </w:t>
            </w:r>
            <w:r>
              <w:lastRenderedPageBreak/>
              <w:t>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спрей дозированный;</w:t>
            </w:r>
          </w:p>
          <w:p w:rsidR="00F27A5A" w:rsidRDefault="00F27A5A" w:rsidP="000624F3">
            <w:pPr>
              <w:pStyle w:val="ConsPlusNormal"/>
            </w:pPr>
            <w:r>
              <w:t>спрей подъязычный дозированный;</w:t>
            </w:r>
          </w:p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капсулы пролонгированного действия;</w:t>
            </w:r>
          </w:p>
          <w:p w:rsidR="00F27A5A" w:rsidRDefault="00F27A5A" w:rsidP="000624F3">
            <w:pPr>
              <w:pStyle w:val="ConsPlusNormal"/>
            </w:pPr>
            <w:r>
              <w:t>капсулы с пролонгированным высвобождением;</w:t>
            </w:r>
          </w:p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 пролонгированного действия;</w:t>
            </w:r>
          </w:p>
          <w:p w:rsidR="00F27A5A" w:rsidRDefault="00F27A5A" w:rsidP="000624F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 подъязычные;</w:t>
            </w:r>
          </w:p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пленки для наклеивания на десну;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спрей подъязычный дозированный;</w:t>
            </w:r>
          </w:p>
          <w:p w:rsidR="00F27A5A" w:rsidRDefault="00F27A5A" w:rsidP="000624F3">
            <w:pPr>
              <w:pStyle w:val="ConsPlusNormal"/>
            </w:pPr>
            <w:r>
              <w:t>таблетки подъязычные;</w:t>
            </w:r>
          </w:p>
          <w:p w:rsidR="00F27A5A" w:rsidRDefault="00F27A5A" w:rsidP="000624F3">
            <w:pPr>
              <w:pStyle w:val="ConsPlusNormal"/>
            </w:pPr>
            <w:r>
              <w:t>таблетки сублингвальные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lastRenderedPageBreak/>
              <w:t>C02A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 пролонгированного действия;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 диспергируемые;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 xml:space="preserve">тиазидоподобные </w:t>
            </w:r>
            <w:r>
              <w:lastRenderedPageBreak/>
              <w:t>диуретики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lastRenderedPageBreak/>
              <w:t>C03BA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инъекций;</w:t>
            </w:r>
          </w:p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инфузий;</w:t>
            </w:r>
          </w:p>
          <w:p w:rsidR="00F27A5A" w:rsidRDefault="00F27A5A" w:rsidP="000624F3">
            <w:pPr>
              <w:pStyle w:val="ConsPlusNormal"/>
            </w:pPr>
            <w:r>
              <w:t>раствор для инъекций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инфузий;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оболочкой;</w:t>
            </w:r>
          </w:p>
          <w:p w:rsidR="00F27A5A" w:rsidRDefault="00F27A5A" w:rsidP="000624F3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средства, действующие</w:t>
            </w:r>
          </w:p>
          <w:p w:rsidR="00F27A5A" w:rsidRDefault="00F27A5A" w:rsidP="000624F3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таблетки, диспергируемые в полости рта;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lastRenderedPageBreak/>
              <w:t>C09CA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антагонисты рецепторов</w:t>
            </w:r>
          </w:p>
          <w:p w:rsidR="00F27A5A" w:rsidRDefault="00F27A5A" w:rsidP="000624F3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антагонисты рецепторов</w:t>
            </w:r>
          </w:p>
          <w:p w:rsidR="00F27A5A" w:rsidRDefault="00F27A5A" w:rsidP="000624F3">
            <w:pPr>
              <w:pStyle w:val="ConsPlusNormal"/>
            </w:pPr>
            <w:r>
              <w:t>ангиотензина II в комбинации</w:t>
            </w:r>
          </w:p>
          <w:p w:rsidR="00F27A5A" w:rsidRDefault="00F27A5A" w:rsidP="000624F3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капсулы пролонгированного действия;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мазь для наружного применения;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lastRenderedPageBreak/>
              <w:t>D03A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крем для наружного применения;</w:t>
            </w:r>
          </w:p>
          <w:p w:rsidR="00F27A5A" w:rsidRDefault="00F27A5A" w:rsidP="000624F3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крем для наружного применения;</w:t>
            </w:r>
          </w:p>
          <w:p w:rsidR="00F27A5A" w:rsidRDefault="00F27A5A" w:rsidP="000624F3">
            <w:pPr>
              <w:pStyle w:val="ConsPlusNormal"/>
            </w:pPr>
            <w:r>
              <w:t>мазь для наружного применения;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местного применения;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наружного применения;</w:t>
            </w:r>
          </w:p>
          <w:p w:rsidR="00F27A5A" w:rsidRDefault="00F27A5A" w:rsidP="000624F3">
            <w:pPr>
              <w:pStyle w:val="ConsPlusNormal"/>
            </w:pPr>
            <w:r>
              <w:t xml:space="preserve">раствор для наружного </w:t>
            </w:r>
            <w:r>
              <w:lastRenderedPageBreak/>
              <w:t>применения (спиртовой);</w:t>
            </w:r>
          </w:p>
          <w:p w:rsidR="00F27A5A" w:rsidRDefault="00F27A5A" w:rsidP="000624F3">
            <w:pPr>
              <w:pStyle w:val="ConsPlusNormal"/>
            </w:pPr>
            <w:r>
              <w:t>спрей для наружного применения (спиртовой);</w:t>
            </w:r>
          </w:p>
          <w:p w:rsidR="00F27A5A" w:rsidRDefault="00F27A5A" w:rsidP="000624F3">
            <w:pPr>
              <w:pStyle w:val="ConsPlusNormal"/>
            </w:pPr>
            <w:r>
              <w:t>спрей для местного и наружного применения;</w:t>
            </w:r>
          </w:p>
          <w:p w:rsidR="00F27A5A" w:rsidRDefault="00F27A5A" w:rsidP="000624F3">
            <w:pPr>
              <w:pStyle w:val="ConsPlusNormal"/>
            </w:pPr>
            <w:r>
              <w:t>суппозитории вагинальные;</w:t>
            </w:r>
          </w:p>
          <w:p w:rsidR="00F27A5A" w:rsidRDefault="00F27A5A" w:rsidP="000624F3">
            <w:pPr>
              <w:pStyle w:val="ConsPlusNormal"/>
            </w:pPr>
            <w:r>
              <w:t>таблетки вагинальные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F27A5A" w:rsidRDefault="00F27A5A" w:rsidP="000624F3">
            <w:pPr>
              <w:pStyle w:val="ConsPlusNormal"/>
            </w:pPr>
            <w:r>
              <w:t>раствор для наружного применения;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lastRenderedPageBreak/>
              <w:t>G01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суппозитории вагинальные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гель вагинальный;</w:t>
            </w:r>
          </w:p>
          <w:p w:rsidR="00F27A5A" w:rsidRDefault="00F27A5A" w:rsidP="000624F3">
            <w:pPr>
              <w:pStyle w:val="ConsPlusNormal"/>
            </w:pPr>
            <w:r>
              <w:t>суппозитории вагинальные;</w:t>
            </w:r>
          </w:p>
          <w:p w:rsidR="00F27A5A" w:rsidRDefault="00F27A5A" w:rsidP="000624F3">
            <w:pPr>
              <w:pStyle w:val="ConsPlusNormal"/>
            </w:pPr>
            <w:r>
              <w:t>таблетки вагинальные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гель интрацервикальный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lastRenderedPageBreak/>
              <w:t>G03BA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гель для наружного применения;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 xml:space="preserve">препараты, </w:t>
            </w:r>
            <w:r>
              <w:lastRenderedPageBreak/>
              <w:t>применяемые в урологии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lastRenderedPageBreak/>
              <w:t>G04BD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 пролонгированного действия;</w:t>
            </w:r>
          </w:p>
          <w:p w:rsidR="00F27A5A" w:rsidRDefault="00F27A5A" w:rsidP="000624F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F27A5A" w:rsidRDefault="00F27A5A" w:rsidP="000624F3">
            <w:pPr>
              <w:pStyle w:val="ConsPlusNormal"/>
            </w:pPr>
            <w:r>
              <w:t>капсулы пролонгированного действия;</w:t>
            </w:r>
          </w:p>
          <w:p w:rsidR="00F27A5A" w:rsidRDefault="00F27A5A" w:rsidP="000624F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27A5A" w:rsidRDefault="00F27A5A" w:rsidP="000624F3">
            <w:pPr>
              <w:pStyle w:val="ConsPlusNormal"/>
            </w:pPr>
            <w:r>
              <w:t>капсулы с пролонгированным высвобождением;</w:t>
            </w:r>
          </w:p>
          <w:p w:rsidR="00F27A5A" w:rsidRDefault="00F27A5A" w:rsidP="000624F3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lastRenderedPageBreak/>
              <w:t>H01A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капли назальные;</w:t>
            </w:r>
          </w:p>
          <w:p w:rsidR="00F27A5A" w:rsidRDefault="00F27A5A" w:rsidP="000624F3">
            <w:pPr>
              <w:pStyle w:val="ConsPlusNormal"/>
            </w:pPr>
            <w:r>
              <w:t>спрей назальный дозированный;</w:t>
            </w:r>
          </w:p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таблетки, диспергируемые в полости рта;</w:t>
            </w:r>
          </w:p>
          <w:p w:rsidR="00F27A5A" w:rsidRDefault="00F27A5A" w:rsidP="000624F3">
            <w:pPr>
              <w:pStyle w:val="ConsPlusNormal"/>
            </w:pPr>
            <w:r>
              <w:t>таблетки-лиофилизат;</w:t>
            </w:r>
          </w:p>
          <w:p w:rsidR="00F27A5A" w:rsidRDefault="00F27A5A" w:rsidP="000624F3">
            <w:pPr>
              <w:pStyle w:val="ConsPlusNormal"/>
            </w:pPr>
            <w:r>
              <w:t>таблетки подъязычные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vAlign w:val="bottom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инъекций;</w:t>
            </w:r>
          </w:p>
          <w:p w:rsidR="00F27A5A" w:rsidRDefault="00F27A5A" w:rsidP="000624F3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F27A5A" w:rsidRDefault="00F27A5A" w:rsidP="000624F3">
            <w:pPr>
              <w:pStyle w:val="ConsPlusNormal"/>
            </w:pPr>
            <w:r>
              <w:lastRenderedPageBreak/>
              <w:t>раствор для внутривенного и подкожного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крем для наружного применения;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мазь глазная;</w:t>
            </w:r>
          </w:p>
          <w:p w:rsidR="00F27A5A" w:rsidRDefault="00F27A5A" w:rsidP="000624F3">
            <w:pPr>
              <w:pStyle w:val="ConsPlusNormal"/>
            </w:pPr>
            <w:r>
              <w:t>мазь для наружного применения;</w:t>
            </w:r>
          </w:p>
          <w:p w:rsidR="00F27A5A" w:rsidRDefault="00F27A5A" w:rsidP="000624F3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имплантат для интравитреального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инъекций;</w:t>
            </w:r>
          </w:p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мазь для наружного применения;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инъекций;</w:t>
            </w:r>
          </w:p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lastRenderedPageBreak/>
              <w:t>H03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  <w:vAlign w:val="center"/>
          </w:tcPr>
          <w:p w:rsidR="00F27A5A" w:rsidRDefault="00F27A5A" w:rsidP="000624F3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vAlign w:val="center"/>
          </w:tcPr>
          <w:p w:rsidR="00F27A5A" w:rsidRDefault="00F27A5A" w:rsidP="000624F3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vAlign w:val="center"/>
          </w:tcPr>
          <w:p w:rsidR="00F27A5A" w:rsidRDefault="00F27A5A" w:rsidP="000624F3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vAlign w:val="center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инъекций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таблетки диспергируемые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 диспергируемые;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vAlign w:val="center"/>
          </w:tcPr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таблетки диспергируемые;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vAlign w:val="center"/>
          </w:tcPr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lastRenderedPageBreak/>
              <w:t>J01D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lastRenderedPageBreak/>
              <w:t>порошок для приготовления раствора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суспензия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F27A5A" w:rsidRDefault="00F27A5A" w:rsidP="000624F3">
            <w:pPr>
              <w:pStyle w:val="ConsPlusNormal"/>
            </w:pPr>
            <w:r>
              <w:t>таблетки диспергируемые;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 диспергируемые;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lastRenderedPageBreak/>
              <w:t>J01FF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капли глазные;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капли глазные;</w:t>
            </w:r>
          </w:p>
          <w:p w:rsidR="00F27A5A" w:rsidRDefault="00F27A5A" w:rsidP="000624F3">
            <w:pPr>
              <w:pStyle w:val="ConsPlusNormal"/>
            </w:pPr>
            <w:r>
              <w:t>капсулы с порошком для ингаляций;</w:t>
            </w:r>
          </w:p>
          <w:p w:rsidR="00F27A5A" w:rsidRDefault="00F27A5A" w:rsidP="000624F3">
            <w:pPr>
              <w:pStyle w:val="ConsPlusNormal"/>
            </w:pPr>
            <w:r>
              <w:t>раствор для ингаляций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капли глазные;</w:t>
            </w:r>
          </w:p>
          <w:p w:rsidR="00F27A5A" w:rsidRDefault="00F27A5A" w:rsidP="000624F3">
            <w:pPr>
              <w:pStyle w:val="ConsPlusNormal"/>
            </w:pPr>
            <w:r>
              <w:t>раствор для инфузий;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оболочкой;</w:t>
            </w:r>
          </w:p>
          <w:p w:rsidR="00F27A5A" w:rsidRDefault="00F27A5A" w:rsidP="000624F3">
            <w:pPr>
              <w:pStyle w:val="ConsPlusNormal"/>
            </w:pPr>
            <w:r>
              <w:t>капсулы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капли глазные;</w:t>
            </w:r>
          </w:p>
          <w:p w:rsidR="00F27A5A" w:rsidRDefault="00F27A5A" w:rsidP="000624F3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капли глазные;</w:t>
            </w:r>
          </w:p>
          <w:p w:rsidR="00F27A5A" w:rsidRDefault="00F27A5A" w:rsidP="000624F3">
            <w:pPr>
              <w:pStyle w:val="ConsPlusNormal"/>
            </w:pPr>
            <w:r>
              <w:t>раствор для инфузий;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капли глазные;</w:t>
            </w:r>
          </w:p>
          <w:p w:rsidR="00F27A5A" w:rsidRDefault="00F27A5A" w:rsidP="000624F3">
            <w:pPr>
              <w:pStyle w:val="ConsPlusNormal"/>
            </w:pPr>
            <w:r>
              <w:t>капли глазные и ушные;</w:t>
            </w:r>
          </w:p>
          <w:p w:rsidR="00F27A5A" w:rsidRDefault="00F27A5A" w:rsidP="000624F3">
            <w:pPr>
              <w:pStyle w:val="ConsPlusNormal"/>
            </w:pPr>
            <w:r>
              <w:t>мазь глазная;</w:t>
            </w:r>
          </w:p>
          <w:p w:rsidR="00F27A5A" w:rsidRDefault="00F27A5A" w:rsidP="000624F3">
            <w:pPr>
              <w:pStyle w:val="ConsPlusNormal"/>
            </w:pPr>
            <w:r>
              <w:t>раствор для инфузий;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пролонгированного действия,</w:t>
            </w:r>
          </w:p>
          <w:p w:rsidR="00F27A5A" w:rsidRDefault="00F27A5A" w:rsidP="000624F3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капли глазные;</w:t>
            </w:r>
          </w:p>
          <w:p w:rsidR="00F27A5A" w:rsidRDefault="00F27A5A" w:rsidP="000624F3">
            <w:pPr>
              <w:pStyle w:val="ConsPlusNormal"/>
            </w:pPr>
            <w:r>
              <w:t>капли глазные и ушные;</w:t>
            </w:r>
          </w:p>
          <w:p w:rsidR="00F27A5A" w:rsidRDefault="00F27A5A" w:rsidP="000624F3">
            <w:pPr>
              <w:pStyle w:val="ConsPlusNormal"/>
            </w:pPr>
            <w:r>
              <w:t>капли ушные;</w:t>
            </w:r>
          </w:p>
          <w:p w:rsidR="00F27A5A" w:rsidRDefault="00F27A5A" w:rsidP="000624F3">
            <w:pPr>
              <w:pStyle w:val="ConsPlusNormal"/>
            </w:pPr>
            <w:r>
              <w:t>мазь глазная;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инфузий;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5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F27A5A" w:rsidRDefault="00F27A5A" w:rsidP="000624F3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концентрата для приготовления раствора для инфузий и раствора для приема внутрь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vAlign w:val="center"/>
          </w:tcPr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(введено </w:t>
            </w:r>
            <w:hyperlink r:id="rId5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инфузий;</w:t>
            </w:r>
          </w:p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раствор для инфузий;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lastRenderedPageBreak/>
              <w:t>J02AC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суспензия для приема внутрь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раствор для инфузий;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6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гранулы кишечнорастворимые;</w:t>
            </w:r>
          </w:p>
          <w:p w:rsidR="00F27A5A" w:rsidRDefault="00F27A5A" w:rsidP="000624F3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F27A5A" w:rsidRDefault="00F27A5A" w:rsidP="000624F3">
            <w:pPr>
              <w:pStyle w:val="ConsPlusNormal"/>
            </w:pPr>
            <w:r>
              <w:t>гранулы с пролонгированным высвобождением;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раствор для инфузий;</w:t>
            </w:r>
          </w:p>
          <w:p w:rsidR="00F27A5A" w:rsidRDefault="00F27A5A" w:rsidP="000624F3">
            <w:pPr>
              <w:pStyle w:val="ConsPlusNormal"/>
            </w:pPr>
            <w:r>
              <w:t xml:space="preserve">таблетки кишечнорастворимые, </w:t>
            </w:r>
            <w:r>
              <w:lastRenderedPageBreak/>
              <w:t>покрытые пленочной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инъекций;</w:t>
            </w:r>
          </w:p>
          <w:p w:rsidR="00F27A5A" w:rsidRDefault="00F27A5A" w:rsidP="000624F3">
            <w:pPr>
              <w:pStyle w:val="ConsPlusNormal"/>
            </w:pPr>
            <w:r>
              <w:t>раствор для инъекций и ингаляций;</w:t>
            </w:r>
          </w:p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тиоуреидоиминометилпиридиния</w:t>
            </w:r>
          </w:p>
          <w:p w:rsidR="00F27A5A" w:rsidRDefault="00F27A5A" w:rsidP="000624F3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6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 диспергируемые;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lastRenderedPageBreak/>
              <w:t>J05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крем для наружного применения;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мазь глазная;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мазь для местного и наружного применения;</w:t>
            </w:r>
          </w:p>
          <w:p w:rsidR="00F27A5A" w:rsidRDefault="00F27A5A" w:rsidP="000624F3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6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оболочкой;</w:t>
            </w:r>
          </w:p>
          <w:p w:rsidR="00F27A5A" w:rsidRDefault="00F27A5A" w:rsidP="000624F3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суспензия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 кишечнорастворимые;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раствор для инфузий;</w:t>
            </w:r>
          </w:p>
          <w:p w:rsidR="00F27A5A" w:rsidRDefault="00F27A5A" w:rsidP="000624F3">
            <w:pPr>
              <w:pStyle w:val="ConsPlusNormal"/>
            </w:pPr>
            <w:r>
              <w:t>раствор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6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суспензия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гранулы,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дасабувир;</w:t>
            </w:r>
          </w:p>
          <w:p w:rsidR="00F27A5A" w:rsidRDefault="00F27A5A" w:rsidP="000624F3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таблеток набор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  <w:ind w:left="340"/>
            </w:pPr>
            <w:r>
              <w:t>раствор для приема внутрь;</w:t>
            </w:r>
          </w:p>
          <w:p w:rsidR="00F27A5A" w:rsidRDefault="00F27A5A" w:rsidP="000624F3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 жевательные;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оболочкой;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7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7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F27A5A" w:rsidRDefault="00F27A5A" w:rsidP="000624F3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vAlign w:val="bottom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F27A5A" w:rsidRDefault="00F27A5A" w:rsidP="000624F3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7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(введено </w:t>
            </w:r>
            <w:hyperlink r:id="rId7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 xml:space="preserve">анатоксин </w:t>
            </w:r>
            <w:r>
              <w:lastRenderedPageBreak/>
              <w:t>дифтерийный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7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(введено </w:t>
            </w:r>
            <w:hyperlink r:id="rId7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8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</w:t>
            </w:r>
          </w:p>
          <w:p w:rsidR="00F27A5A" w:rsidRDefault="00F27A5A" w:rsidP="000624F3">
            <w:pPr>
              <w:pStyle w:val="ConsPlusNormal"/>
            </w:pPr>
            <w:r>
              <w:t>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</w:t>
            </w:r>
          </w:p>
          <w:p w:rsidR="00F27A5A" w:rsidRDefault="00F27A5A" w:rsidP="000624F3">
            <w:pPr>
              <w:pStyle w:val="ConsPlusNormal"/>
            </w:pPr>
            <w:r>
              <w:t>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</w:t>
            </w:r>
          </w:p>
          <w:p w:rsidR="00F27A5A" w:rsidRDefault="00F27A5A" w:rsidP="000624F3">
            <w:pPr>
              <w:pStyle w:val="ConsPlusNormal"/>
            </w:pPr>
            <w:r>
              <w:t>раствора для инъекций;</w:t>
            </w:r>
          </w:p>
          <w:p w:rsidR="00F27A5A" w:rsidRDefault="00F27A5A" w:rsidP="000624F3">
            <w:pPr>
              <w:pStyle w:val="ConsPlusNormal"/>
            </w:pPr>
            <w:r>
              <w:t>раствор для инъекций;</w:t>
            </w:r>
          </w:p>
          <w:p w:rsidR="00F27A5A" w:rsidRDefault="00F27A5A" w:rsidP="000624F3">
            <w:pPr>
              <w:pStyle w:val="ConsPlusNormal"/>
            </w:pPr>
            <w:r>
              <w:t>раствор для подкожного введения;</w:t>
            </w:r>
          </w:p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инфузий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lastRenderedPageBreak/>
              <w:t>L01BC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внутрисосудистого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27A5A" w:rsidRDefault="00F27A5A" w:rsidP="000624F3">
            <w:pPr>
              <w:pStyle w:val="ConsPlusNormal"/>
            </w:pPr>
            <w:r>
              <w:t>раствор для инъекций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8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8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раствор для инъекций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8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8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 мягкие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8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</w:t>
            </w:r>
          </w:p>
          <w:p w:rsidR="00F27A5A" w:rsidRDefault="00F27A5A" w:rsidP="000624F3">
            <w:pPr>
              <w:pStyle w:val="ConsPlusNormal"/>
            </w:pPr>
            <w:r>
              <w:t>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8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суспензия для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vAlign w:val="center"/>
          </w:tcPr>
          <w:p w:rsidR="00F27A5A" w:rsidRDefault="00F27A5A" w:rsidP="000624F3">
            <w:pPr>
              <w:pStyle w:val="ConsPlusNormal"/>
            </w:pPr>
            <w:r>
              <w:t>имплантат;</w:t>
            </w:r>
          </w:p>
          <w:p w:rsidR="00F27A5A" w:rsidRDefault="00F27A5A" w:rsidP="000624F3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F27A5A" w:rsidRDefault="00F27A5A" w:rsidP="000624F3">
            <w:pPr>
              <w:pStyle w:val="ConsPlusNormal"/>
            </w:pPr>
            <w:r>
              <w:lastRenderedPageBreak/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vAlign w:val="bottom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8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8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lastRenderedPageBreak/>
              <w:t>L02BG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гель для местного и наружного применения;</w:t>
            </w:r>
          </w:p>
          <w:p w:rsidR="00F27A5A" w:rsidRDefault="00F27A5A" w:rsidP="000624F3">
            <w:pPr>
              <w:pStyle w:val="ConsPlusNormal"/>
            </w:pPr>
            <w:r>
              <w:t>капли назальные;</w:t>
            </w:r>
          </w:p>
          <w:p w:rsidR="00F27A5A" w:rsidRDefault="00F27A5A" w:rsidP="000624F3">
            <w:pPr>
              <w:pStyle w:val="ConsPlusNormal"/>
            </w:pPr>
            <w:r>
              <w:t>спрей назальный дозированный;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мазь для наружного и местного применения;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F27A5A" w:rsidRDefault="00F27A5A" w:rsidP="000624F3">
            <w:pPr>
              <w:pStyle w:val="ConsPlusNormal"/>
            </w:pPr>
            <w:r>
              <w:t>раствор для инъекций;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27A5A" w:rsidRDefault="00F27A5A" w:rsidP="000624F3">
            <w:pPr>
              <w:pStyle w:val="ConsPlusNormal"/>
            </w:pPr>
            <w:r>
              <w:t>суппозитории ректальные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9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F27A5A" w:rsidRDefault="00F27A5A" w:rsidP="000624F3">
            <w:pPr>
              <w:pStyle w:val="ConsPlusNormal"/>
            </w:pPr>
            <w:r>
              <w:t>суппозитории вагинальные и ректальные;</w:t>
            </w:r>
          </w:p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инъекций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9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 диспергируемые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9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9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капсулы пролонгированного действия;</w:t>
            </w:r>
          </w:p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капсулы мягкие;</w:t>
            </w:r>
          </w:p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раствор для приема внутрь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 кишечнорастворимые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9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  <w:outlineLvl w:val="1"/>
            </w:pPr>
            <w:r>
              <w:lastRenderedPageBreak/>
              <w:t>M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капли глазные;</w:t>
            </w:r>
          </w:p>
          <w:p w:rsidR="00F27A5A" w:rsidRDefault="00F27A5A" w:rsidP="000624F3">
            <w:pPr>
              <w:pStyle w:val="ConsPlusNormal"/>
            </w:pPr>
            <w:r>
              <w:t>капсулы кишечнорастворимые;</w:t>
            </w:r>
          </w:p>
          <w:p w:rsidR="00F27A5A" w:rsidRDefault="00F27A5A" w:rsidP="000624F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гель для наружного применения;</w:t>
            </w:r>
          </w:p>
          <w:p w:rsidR="00F27A5A" w:rsidRDefault="00F27A5A" w:rsidP="000624F3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крем для наружного применения;</w:t>
            </w:r>
          </w:p>
          <w:p w:rsidR="00F27A5A" w:rsidRDefault="00F27A5A" w:rsidP="000624F3">
            <w:pPr>
              <w:pStyle w:val="ConsPlusNormal"/>
            </w:pPr>
            <w:r>
              <w:t>мазь для наружного применения;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суппозитории ректальные;</w:t>
            </w:r>
          </w:p>
          <w:p w:rsidR="00F27A5A" w:rsidRDefault="00F27A5A" w:rsidP="000624F3">
            <w:pPr>
              <w:pStyle w:val="ConsPlusNormal"/>
            </w:pPr>
            <w:r>
              <w:t>суппозитории ректальные (для детей);</w:t>
            </w:r>
          </w:p>
          <w:p w:rsidR="00F27A5A" w:rsidRDefault="00F27A5A" w:rsidP="000624F3">
            <w:pPr>
              <w:pStyle w:val="ConsPlusNormal"/>
            </w:pPr>
            <w:r>
              <w:t>суспензия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суспензия для приема внутрь (для детей);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капсулы пролонгированного действия;</w:t>
            </w:r>
          </w:p>
          <w:p w:rsidR="00F27A5A" w:rsidRDefault="00F27A5A" w:rsidP="000624F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суппозитории ректальные;</w:t>
            </w:r>
          </w:p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пролонгированного действия;</w:t>
            </w:r>
          </w:p>
          <w:p w:rsidR="00F27A5A" w:rsidRDefault="00F27A5A" w:rsidP="000624F3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9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lastRenderedPageBreak/>
              <w:t>M03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9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интратекального введения;</w:t>
            </w:r>
          </w:p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lastRenderedPageBreak/>
              <w:t>M05B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раствор для инфузий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9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9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жидкость для ингаляций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жидкость для ингаляций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жидкость для ингаляций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10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 xml:space="preserve">тиопентал </w:t>
            </w:r>
            <w:r>
              <w:lastRenderedPageBreak/>
              <w:t>натрия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lastRenderedPageBreak/>
              <w:t xml:space="preserve">порошок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lastRenderedPageBreak/>
              <w:t>N01AH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инъекций;</w:t>
            </w:r>
          </w:p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газ сжатый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эмульсия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эмульсия для инфузий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инъекций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интратекального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инъекций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инъекций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инъекций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 пролонгированного действия;</w:t>
            </w:r>
          </w:p>
          <w:p w:rsidR="00F27A5A" w:rsidRDefault="00F27A5A" w:rsidP="000624F3">
            <w:pPr>
              <w:pStyle w:val="ConsPlusNormal"/>
            </w:pPr>
            <w:r>
              <w:t>раствор для инъекций;</w:t>
            </w:r>
          </w:p>
          <w:p w:rsidR="00F27A5A" w:rsidRDefault="00F27A5A" w:rsidP="000624F3">
            <w:pPr>
              <w:pStyle w:val="ConsPlusNormal"/>
            </w:pPr>
            <w:r>
              <w:t>раствор для подкожного введения;</w:t>
            </w:r>
          </w:p>
          <w:p w:rsidR="00F27A5A" w:rsidRDefault="00F27A5A" w:rsidP="000624F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оболочкой;</w:t>
            </w:r>
          </w:p>
          <w:p w:rsidR="00F27A5A" w:rsidRDefault="00F27A5A" w:rsidP="000624F3">
            <w:pPr>
              <w:pStyle w:val="ConsPlusNormal"/>
            </w:pPr>
            <w:r>
              <w:t>раствор для приема внутрь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vAlign w:val="center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трансдермальная терапевтическая система;</w:t>
            </w:r>
          </w:p>
          <w:p w:rsidR="00F27A5A" w:rsidRDefault="00F27A5A" w:rsidP="000624F3">
            <w:pPr>
              <w:pStyle w:val="ConsPlusNormal"/>
            </w:pPr>
            <w:r>
              <w:t>пластырь трансдермальный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10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инъекций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10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 защечные;</w:t>
            </w:r>
          </w:p>
          <w:p w:rsidR="00F27A5A" w:rsidRDefault="00F27A5A" w:rsidP="000624F3">
            <w:pPr>
              <w:pStyle w:val="ConsPlusNormal"/>
            </w:pPr>
            <w:r>
              <w:t>таблетки подъязычные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раствор для инъекций;</w:t>
            </w:r>
          </w:p>
          <w:p w:rsidR="00F27A5A" w:rsidRDefault="00F27A5A" w:rsidP="000624F3">
            <w:pPr>
              <w:pStyle w:val="ConsPlusNormal"/>
            </w:pPr>
            <w:r>
              <w:t>суппозитории ректальные;</w:t>
            </w:r>
          </w:p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10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10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инфузий;</w:t>
            </w:r>
          </w:p>
          <w:p w:rsidR="00F27A5A" w:rsidRDefault="00F27A5A" w:rsidP="000624F3">
            <w:pPr>
              <w:pStyle w:val="ConsPlusNormal"/>
            </w:pPr>
            <w:r>
              <w:t>раствор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lastRenderedPageBreak/>
              <w:t>раствор для приема внутрь (для детей);</w:t>
            </w:r>
          </w:p>
          <w:p w:rsidR="00F27A5A" w:rsidRDefault="00F27A5A" w:rsidP="000624F3">
            <w:pPr>
              <w:pStyle w:val="ConsPlusNormal"/>
            </w:pPr>
            <w:r>
              <w:t>суппозитории ректальные;</w:t>
            </w:r>
          </w:p>
          <w:p w:rsidR="00F27A5A" w:rsidRDefault="00F27A5A" w:rsidP="000624F3">
            <w:pPr>
              <w:pStyle w:val="ConsPlusNormal"/>
            </w:pPr>
            <w:r>
              <w:t>суппозитории ректальные (для детей);</w:t>
            </w:r>
          </w:p>
          <w:p w:rsidR="00F27A5A" w:rsidRDefault="00F27A5A" w:rsidP="000624F3">
            <w:pPr>
              <w:pStyle w:val="ConsPlusNormal"/>
            </w:pPr>
            <w:r>
              <w:t>суспензия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суспензия для приема внутрь (для детей);</w:t>
            </w:r>
          </w:p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10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 пролонгированного действия;</w:t>
            </w:r>
          </w:p>
          <w:p w:rsidR="00F27A5A" w:rsidRDefault="00F27A5A" w:rsidP="000624F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суспензия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10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гранулы с пролонгированным высвобождением;</w:t>
            </w:r>
          </w:p>
          <w:p w:rsidR="00F27A5A" w:rsidRDefault="00F27A5A" w:rsidP="000624F3">
            <w:pPr>
              <w:pStyle w:val="ConsPlusNormal"/>
            </w:pPr>
            <w:r>
              <w:t>капли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капсулы кишечнорастворимые;</w:t>
            </w:r>
          </w:p>
          <w:p w:rsidR="00F27A5A" w:rsidRDefault="00F27A5A" w:rsidP="000624F3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сироп;</w:t>
            </w:r>
          </w:p>
          <w:p w:rsidR="00F27A5A" w:rsidRDefault="00F27A5A" w:rsidP="000624F3">
            <w:pPr>
              <w:pStyle w:val="ConsPlusNormal"/>
            </w:pPr>
            <w:r>
              <w:t>сироп (для детей);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инфузий;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раствор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lastRenderedPageBreak/>
              <w:t>N04BA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 диспергируемые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инфузий;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драже;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11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 xml:space="preserve">пиперидиновые </w:t>
            </w:r>
            <w:r>
              <w:lastRenderedPageBreak/>
              <w:t>производные фенотиазина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lastRenderedPageBreak/>
              <w:t>перициазин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lastRenderedPageBreak/>
              <w:t>раствор для приема внутрь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капли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инъекций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11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11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таблетки, диспергируемые в полости рта;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11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F27A5A" w:rsidRDefault="00F27A5A" w:rsidP="000624F3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F27A5A" w:rsidRDefault="00F27A5A" w:rsidP="000624F3">
            <w:pPr>
              <w:pStyle w:val="ConsPlusNormal"/>
            </w:pPr>
            <w:r>
              <w:t>раствор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таблетки, диспергируемые в полости рта;</w:t>
            </w:r>
          </w:p>
          <w:p w:rsidR="00F27A5A" w:rsidRDefault="00F27A5A" w:rsidP="000624F3">
            <w:pPr>
              <w:pStyle w:val="ConsPlusNormal"/>
            </w:pPr>
            <w:r>
              <w:t>таблетки для рассасывания;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11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11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lastRenderedPageBreak/>
              <w:t>N05BB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драже;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11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капли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1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подкожного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инъекций;</w:t>
            </w:r>
          </w:p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 защечные;</w:t>
            </w:r>
          </w:p>
          <w:p w:rsidR="00F27A5A" w:rsidRDefault="00F27A5A" w:rsidP="000624F3">
            <w:pPr>
              <w:pStyle w:val="ConsPlusNormal"/>
            </w:pPr>
            <w:r>
              <w:t>таблетки подъязычные;</w:t>
            </w:r>
          </w:p>
          <w:p w:rsidR="00F27A5A" w:rsidRDefault="00F27A5A" w:rsidP="000624F3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капли назальные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инфузий;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оболочкой;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инъекций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1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 пролонгированного действия;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vAlign w:val="bottom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трансдермальная терапевтическая система;</w:t>
            </w:r>
          </w:p>
          <w:p w:rsidR="00F27A5A" w:rsidRDefault="00F27A5A" w:rsidP="000624F3">
            <w:pPr>
              <w:pStyle w:val="ConsPlusNormal"/>
            </w:pPr>
            <w:r>
              <w:t>раствор для приема внутрь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1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капли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инъекций;</w:t>
            </w:r>
          </w:p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приема внутрь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lastRenderedPageBreak/>
              <w:t>таблетки, покрытые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lastRenderedPageBreak/>
              <w:t>N07C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капли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1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lastRenderedPageBreak/>
              <w:t>P02C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суспензия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мазь для наружного применения;</w:t>
            </w:r>
          </w:p>
          <w:p w:rsidR="00F27A5A" w:rsidRDefault="00F27A5A" w:rsidP="000624F3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гель назальный;</w:t>
            </w:r>
          </w:p>
          <w:p w:rsidR="00F27A5A" w:rsidRDefault="00F27A5A" w:rsidP="000624F3">
            <w:pPr>
              <w:pStyle w:val="ConsPlusNormal"/>
            </w:pPr>
            <w:r>
              <w:t>капли назальные;</w:t>
            </w:r>
          </w:p>
          <w:p w:rsidR="00F27A5A" w:rsidRDefault="00F27A5A" w:rsidP="000624F3">
            <w:pPr>
              <w:pStyle w:val="ConsPlusNormal"/>
            </w:pPr>
            <w:r>
              <w:t>капли назальные (для детей);</w:t>
            </w:r>
          </w:p>
          <w:p w:rsidR="00F27A5A" w:rsidRDefault="00F27A5A" w:rsidP="000624F3">
            <w:pPr>
              <w:pStyle w:val="ConsPlusNormal"/>
            </w:pPr>
            <w:r>
              <w:t>спрей назальный;</w:t>
            </w:r>
          </w:p>
          <w:p w:rsidR="00F27A5A" w:rsidRDefault="00F27A5A" w:rsidP="000624F3">
            <w:pPr>
              <w:pStyle w:val="ConsPlusNormal"/>
            </w:pPr>
            <w:r>
              <w:t>спрей назальный дозированный;</w:t>
            </w:r>
          </w:p>
          <w:p w:rsidR="00F27A5A" w:rsidRDefault="00F27A5A" w:rsidP="000624F3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 xml:space="preserve">йод + калия йодид + </w:t>
            </w:r>
            <w:r>
              <w:lastRenderedPageBreak/>
              <w:t>глицерол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lastRenderedPageBreak/>
              <w:t>раствор для местного применения;</w:t>
            </w:r>
          </w:p>
          <w:p w:rsidR="00F27A5A" w:rsidRDefault="00F27A5A" w:rsidP="000624F3">
            <w:pPr>
              <w:pStyle w:val="ConsPlusNormal"/>
            </w:pPr>
            <w:r>
              <w:lastRenderedPageBreak/>
              <w:t>спрей для местного применения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lastRenderedPageBreak/>
              <w:t>R03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аэрозоль для ингаляций дозированный;</w:t>
            </w:r>
          </w:p>
          <w:p w:rsidR="00F27A5A" w:rsidRDefault="00F27A5A" w:rsidP="000624F3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F27A5A" w:rsidRDefault="00F27A5A" w:rsidP="000624F3">
            <w:pPr>
              <w:pStyle w:val="ConsPlusNormal"/>
            </w:pPr>
            <w:r>
              <w:t>порошок для ингаляций дозированный;</w:t>
            </w:r>
          </w:p>
          <w:p w:rsidR="00F27A5A" w:rsidRDefault="00F27A5A" w:rsidP="000624F3">
            <w:pPr>
              <w:pStyle w:val="ConsPlusNormal"/>
            </w:pPr>
            <w:r>
              <w:t>раствор для ингаляций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аэрозоль для ингаляций дозированный;</w:t>
            </w:r>
          </w:p>
          <w:p w:rsidR="00F27A5A" w:rsidRDefault="00F27A5A" w:rsidP="000624F3">
            <w:pPr>
              <w:pStyle w:val="ConsPlusNormal"/>
            </w:pPr>
            <w:r>
              <w:t>капсулы с порошком для ингаляций;</w:t>
            </w:r>
          </w:p>
          <w:p w:rsidR="00F27A5A" w:rsidRDefault="00F27A5A" w:rsidP="000624F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1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 с порошком для ингаляций набор;</w:t>
            </w:r>
          </w:p>
          <w:p w:rsidR="00F27A5A" w:rsidRDefault="00F27A5A" w:rsidP="000624F3">
            <w:pPr>
              <w:pStyle w:val="ConsPlusNormal"/>
            </w:pPr>
            <w:r>
              <w:t>порошок для ингаляций дозированный;</w:t>
            </w:r>
          </w:p>
          <w:p w:rsidR="00F27A5A" w:rsidRDefault="00F27A5A" w:rsidP="000624F3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аэрозоль для ингаляций дозированный;</w:t>
            </w:r>
          </w:p>
          <w:p w:rsidR="00F27A5A" w:rsidRDefault="00F27A5A" w:rsidP="000624F3">
            <w:pPr>
              <w:pStyle w:val="ConsPlusNormal"/>
            </w:pPr>
            <w:r>
              <w:t>капсулы с порошком для ингаляций;</w:t>
            </w:r>
          </w:p>
          <w:p w:rsidR="00F27A5A" w:rsidRDefault="00F27A5A" w:rsidP="000624F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аэрозоль для ингаляций дозированный;</w:t>
            </w:r>
          </w:p>
          <w:p w:rsidR="00F27A5A" w:rsidRDefault="00F27A5A" w:rsidP="000624F3">
            <w:pPr>
              <w:pStyle w:val="ConsPlusNormal"/>
            </w:pPr>
            <w:r>
              <w:t>раствор для ингаляций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1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аэрозоль для ингаляций дозированный;</w:t>
            </w:r>
          </w:p>
          <w:p w:rsidR="00F27A5A" w:rsidRDefault="00F27A5A" w:rsidP="000624F3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F27A5A" w:rsidRDefault="00F27A5A" w:rsidP="000624F3">
            <w:pPr>
              <w:pStyle w:val="ConsPlusNormal"/>
            </w:pPr>
            <w:r>
              <w:t>спрей назальный дозированный;</w:t>
            </w:r>
          </w:p>
          <w:p w:rsidR="00F27A5A" w:rsidRDefault="00F27A5A" w:rsidP="000624F3">
            <w:pPr>
              <w:pStyle w:val="ConsPlusNormal"/>
            </w:pPr>
            <w:r>
              <w:t>суспензия для ингаляций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 кишечнорастворимые;</w:t>
            </w:r>
          </w:p>
          <w:p w:rsidR="00F27A5A" w:rsidRDefault="00F27A5A" w:rsidP="000624F3">
            <w:pPr>
              <w:pStyle w:val="ConsPlusNormal"/>
            </w:pPr>
            <w:r>
              <w:t>порошок для ингаляций дозированный;</w:t>
            </w:r>
          </w:p>
          <w:p w:rsidR="00F27A5A" w:rsidRDefault="00F27A5A" w:rsidP="000624F3">
            <w:pPr>
              <w:pStyle w:val="ConsPlusNormal"/>
            </w:pPr>
            <w:r>
              <w:t>раствор для ингаляций;</w:t>
            </w:r>
          </w:p>
          <w:p w:rsidR="00F27A5A" w:rsidRDefault="00F27A5A" w:rsidP="000624F3">
            <w:pPr>
              <w:pStyle w:val="ConsPlusNormal"/>
            </w:pPr>
            <w:r>
              <w:t>спрей назальный дозированный;</w:t>
            </w:r>
          </w:p>
          <w:p w:rsidR="00F27A5A" w:rsidRDefault="00F27A5A" w:rsidP="000624F3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1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lastRenderedPageBreak/>
              <w:t>R03BB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аэрозоль для ингаляций дозированный;</w:t>
            </w:r>
          </w:p>
          <w:p w:rsidR="00F27A5A" w:rsidRDefault="00F27A5A" w:rsidP="000624F3">
            <w:pPr>
              <w:pStyle w:val="ConsPlusNormal"/>
            </w:pPr>
            <w:r>
              <w:t>раствор для ингаляций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 с порошком для ингаляций;</w:t>
            </w:r>
          </w:p>
          <w:p w:rsidR="00F27A5A" w:rsidRDefault="00F27A5A" w:rsidP="000624F3">
            <w:pPr>
              <w:pStyle w:val="ConsPlusNormal"/>
            </w:pPr>
            <w:r>
              <w:t>раствор для ингаляций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1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аэрозоль для ингаляций дозированный;</w:t>
            </w:r>
          </w:p>
          <w:p w:rsidR="00F27A5A" w:rsidRDefault="00F27A5A" w:rsidP="000624F3">
            <w:pPr>
              <w:pStyle w:val="ConsPlusNormal"/>
            </w:pPr>
            <w:r>
              <w:t>капли глазные;</w:t>
            </w:r>
          </w:p>
          <w:p w:rsidR="00F27A5A" w:rsidRDefault="00F27A5A" w:rsidP="000624F3">
            <w:pPr>
              <w:pStyle w:val="ConsPlusNormal"/>
            </w:pPr>
            <w:r>
              <w:t>капсулы;</w:t>
            </w:r>
          </w:p>
          <w:p w:rsidR="00F27A5A" w:rsidRDefault="00F27A5A" w:rsidP="000624F3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1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1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 xml:space="preserve">противокашлевые препараты и средства </w:t>
            </w:r>
            <w:r>
              <w:lastRenderedPageBreak/>
              <w:t>для лечения простудных заболеваний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lastRenderedPageBreak/>
              <w:t>R05C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капсулы пролонгированного действия;</w:t>
            </w:r>
          </w:p>
          <w:p w:rsidR="00F27A5A" w:rsidRDefault="00F27A5A" w:rsidP="000624F3">
            <w:pPr>
              <w:pStyle w:val="ConsPlusNormal"/>
            </w:pPr>
            <w:r>
              <w:t>пастилки;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раствор для приема внутрь и ингаляций;</w:t>
            </w:r>
          </w:p>
          <w:p w:rsidR="00F27A5A" w:rsidRDefault="00F27A5A" w:rsidP="000624F3">
            <w:pPr>
              <w:pStyle w:val="ConsPlusNormal"/>
            </w:pPr>
            <w:r>
              <w:t>сироп;</w:t>
            </w:r>
          </w:p>
          <w:p w:rsidR="00F27A5A" w:rsidRDefault="00F27A5A" w:rsidP="000624F3">
            <w:pPr>
              <w:pStyle w:val="ConsPlusNormal"/>
            </w:pPr>
            <w:r>
              <w:t>таблетки;</w:t>
            </w:r>
          </w:p>
          <w:p w:rsidR="00F27A5A" w:rsidRDefault="00F27A5A" w:rsidP="000624F3">
            <w:pPr>
              <w:pStyle w:val="ConsPlusNormal"/>
            </w:pPr>
            <w:r>
              <w:t>таблетки диспергируемые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гранулы для приготовления сиропа;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порошок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F27A5A" w:rsidRDefault="00F27A5A" w:rsidP="000624F3">
            <w:pPr>
              <w:pStyle w:val="ConsPlusNormal"/>
            </w:pPr>
            <w:r>
              <w:t>раствор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сироп;</w:t>
            </w:r>
          </w:p>
          <w:p w:rsidR="00F27A5A" w:rsidRDefault="00F27A5A" w:rsidP="000624F3">
            <w:pPr>
              <w:pStyle w:val="ConsPlusNormal"/>
            </w:pPr>
            <w:r>
              <w:t>таблетки шипучие;</w:t>
            </w:r>
          </w:p>
          <w:p w:rsidR="00F27A5A" w:rsidRDefault="00F27A5A" w:rsidP="000624F3">
            <w:pPr>
              <w:pStyle w:val="ConsPlusNormal"/>
            </w:pPr>
            <w:r>
              <w:t>таблетки диспергируемые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ингаляций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1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lastRenderedPageBreak/>
              <w:t>R06AC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капли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сироп;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сироп;</w:t>
            </w:r>
          </w:p>
          <w:p w:rsidR="00F27A5A" w:rsidRDefault="00F27A5A" w:rsidP="000624F3">
            <w:pPr>
              <w:pStyle w:val="ConsPlusNormal"/>
            </w:pPr>
            <w:r>
              <w:t>суспензия для приема внутрь;</w:t>
            </w:r>
          </w:p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препараты для лечения</w:t>
            </w:r>
          </w:p>
          <w:p w:rsidR="00F27A5A" w:rsidRDefault="00F27A5A" w:rsidP="000624F3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F27A5A" w:rsidRDefault="00F27A5A" w:rsidP="000624F3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(введено </w:t>
            </w:r>
            <w:hyperlink r:id="rId13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мазь глазная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 xml:space="preserve">противоглаукомные препараты и </w:t>
            </w:r>
            <w:r>
              <w:lastRenderedPageBreak/>
              <w:t>миотические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lastRenderedPageBreak/>
              <w:t>S01EB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капли глазные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капли глазные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капли глазные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1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капли глазные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капли глазные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капли глазные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капли глазные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капли глазные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  <w:vMerge w:val="restart"/>
          </w:tcPr>
          <w:p w:rsidR="00F27A5A" w:rsidRDefault="00F27A5A" w:rsidP="000624F3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средства, препятствующие </w:t>
            </w:r>
            <w:r>
              <w:lastRenderedPageBreak/>
              <w:t>новообразованию сосудов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lastRenderedPageBreak/>
              <w:t>бролуцизумаб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F27A5A" w:rsidTr="000624F3">
        <w:tc>
          <w:tcPr>
            <w:tcW w:w="1020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  <w:vMerge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капли ушные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инъекций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инъекций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1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 диспергируемые;</w:t>
            </w:r>
          </w:p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51130" cy="23876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 жевательные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1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27A5A" w:rsidRDefault="00F27A5A" w:rsidP="000624F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1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lastRenderedPageBreak/>
              <w:t>V06DD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инъекций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инъекций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инъекций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инъекций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 xml:space="preserve">рентгеноконтрастные средства, кроме </w:t>
            </w:r>
            <w:r>
              <w:lastRenderedPageBreak/>
              <w:t>йодсодержащих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lastRenderedPageBreak/>
              <w:t>V08BA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7A5A" w:rsidTr="000624F3">
        <w:tc>
          <w:tcPr>
            <w:tcW w:w="9070" w:type="dxa"/>
            <w:gridSpan w:val="4"/>
          </w:tcPr>
          <w:p w:rsidR="00F27A5A" w:rsidRDefault="00F27A5A" w:rsidP="000624F3">
            <w:pPr>
              <w:pStyle w:val="ConsPlusNormal"/>
              <w:jc w:val="both"/>
            </w:pPr>
            <w:r>
              <w:t xml:space="preserve">(в ред. </w:t>
            </w:r>
            <w:hyperlink r:id="rId1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терапевтические радиофармацевтически</w:t>
            </w:r>
            <w:r>
              <w:lastRenderedPageBreak/>
              <w:t>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lastRenderedPageBreak/>
              <w:t>V10B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27A5A" w:rsidTr="000624F3">
        <w:tc>
          <w:tcPr>
            <w:tcW w:w="1020" w:type="dxa"/>
          </w:tcPr>
          <w:p w:rsidR="00F27A5A" w:rsidRDefault="00F27A5A" w:rsidP="000624F3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</w:tcPr>
          <w:p w:rsidR="00F27A5A" w:rsidRDefault="00F27A5A" w:rsidP="000624F3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</w:tcPr>
          <w:p w:rsidR="00F27A5A" w:rsidRDefault="00F27A5A" w:rsidP="000624F3">
            <w:pPr>
              <w:pStyle w:val="ConsPlusNormal"/>
            </w:pPr>
          </w:p>
        </w:tc>
        <w:tc>
          <w:tcPr>
            <w:tcW w:w="3628" w:type="dxa"/>
          </w:tcPr>
          <w:p w:rsidR="00F27A5A" w:rsidRDefault="00F27A5A" w:rsidP="000624F3">
            <w:pPr>
              <w:pStyle w:val="ConsPlusNormal"/>
            </w:pPr>
          </w:p>
        </w:tc>
      </w:tr>
      <w:tr w:rsidR="00F27A5A" w:rsidTr="000624F3">
        <w:tc>
          <w:tcPr>
            <w:tcW w:w="1020" w:type="dxa"/>
            <w:tcBorders>
              <w:bottom w:val="single" w:sz="4" w:space="0" w:color="auto"/>
            </w:tcBorders>
          </w:tcPr>
          <w:p w:rsidR="00F27A5A" w:rsidRDefault="00F27A5A" w:rsidP="000624F3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F27A5A" w:rsidRDefault="00F27A5A" w:rsidP="000624F3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F27A5A" w:rsidRDefault="00F27A5A" w:rsidP="000624F3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F27A5A" w:rsidRDefault="00F27A5A" w:rsidP="000624F3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FA0ADF" w:rsidRDefault="00FA0ADF"/>
    <w:sectPr w:rsidR="00FA0ADF" w:rsidSect="00FA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27A5A"/>
    <w:rsid w:val="000052D6"/>
    <w:rsid w:val="000564D0"/>
    <w:rsid w:val="00077629"/>
    <w:rsid w:val="001147AA"/>
    <w:rsid w:val="002F50C5"/>
    <w:rsid w:val="005309DB"/>
    <w:rsid w:val="006822AB"/>
    <w:rsid w:val="008F616F"/>
    <w:rsid w:val="009E0BEC"/>
    <w:rsid w:val="00C8194F"/>
    <w:rsid w:val="00DB1ECB"/>
    <w:rsid w:val="00F27A5A"/>
    <w:rsid w:val="00FA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5A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7A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27A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27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27A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27A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F27A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F27A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F27A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F27A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68666&amp;date=22.02.2024&amp;dst=100059&amp;field=134" TargetMode="External"/><Relationship Id="rId117" Type="http://schemas.openxmlformats.org/officeDocument/2006/relationships/hyperlink" Target="https://login.consultant.ru/link/?req=doc&amp;base=LAW&amp;n=425148&amp;date=22.02.2024&amp;dst=100422&amp;field=134" TargetMode="External"/><Relationship Id="rId21" Type="http://schemas.openxmlformats.org/officeDocument/2006/relationships/hyperlink" Target="https://login.consultant.ru/link/?req=doc&amp;base=LAW&amp;n=425148&amp;date=22.02.2024&amp;dst=100060&amp;field=134" TargetMode="External"/><Relationship Id="rId42" Type="http://schemas.openxmlformats.org/officeDocument/2006/relationships/hyperlink" Target="https://login.consultant.ru/link/?req=doc&amp;base=LAW&amp;n=425148&amp;date=22.02.2024&amp;dst=100100&amp;field=134" TargetMode="External"/><Relationship Id="rId47" Type="http://schemas.openxmlformats.org/officeDocument/2006/relationships/hyperlink" Target="https://login.consultant.ru/link/?req=doc&amp;base=LAW&amp;n=404667&amp;date=22.02.2024&amp;dst=100103&amp;field=134" TargetMode="External"/><Relationship Id="rId63" Type="http://schemas.openxmlformats.org/officeDocument/2006/relationships/hyperlink" Target="https://login.consultant.ru/link/?req=doc&amp;base=LAW&amp;n=425148&amp;date=22.02.2024&amp;dst=100215&amp;field=134" TargetMode="External"/><Relationship Id="rId68" Type="http://schemas.openxmlformats.org/officeDocument/2006/relationships/hyperlink" Target="https://login.consultant.ru/link/?req=doc&amp;base=LAW&amp;n=404667&amp;date=22.02.2024&amp;dst=100155&amp;field=134" TargetMode="External"/><Relationship Id="rId84" Type="http://schemas.openxmlformats.org/officeDocument/2006/relationships/hyperlink" Target="https://login.consultant.ru/link/?req=doc&amp;base=LAW&amp;n=425148&amp;date=22.02.2024&amp;dst=100294&amp;field=134" TargetMode="External"/><Relationship Id="rId89" Type="http://schemas.openxmlformats.org/officeDocument/2006/relationships/hyperlink" Target="https://login.consultant.ru/link/?req=doc&amp;base=LAW&amp;n=368666&amp;date=22.02.2024&amp;dst=100444&amp;field=134" TargetMode="External"/><Relationship Id="rId112" Type="http://schemas.openxmlformats.org/officeDocument/2006/relationships/hyperlink" Target="https://login.consultant.ru/link/?req=doc&amp;base=LAW&amp;n=425148&amp;date=22.02.2024&amp;dst=100386&amp;field=134" TargetMode="External"/><Relationship Id="rId133" Type="http://schemas.openxmlformats.org/officeDocument/2006/relationships/hyperlink" Target="https://login.consultant.ru/link/?req=doc&amp;base=LAW&amp;n=404667&amp;date=22.02.2024&amp;dst=100563&amp;field=134" TargetMode="External"/><Relationship Id="rId138" Type="http://schemas.openxmlformats.org/officeDocument/2006/relationships/hyperlink" Target="https://login.consultant.ru/link/?req=doc&amp;base=LAW&amp;n=425148&amp;date=22.02.2024&amp;dst=100532&amp;field=134" TargetMode="External"/><Relationship Id="rId16" Type="http://schemas.openxmlformats.org/officeDocument/2006/relationships/hyperlink" Target="https://login.consultant.ru/link/?req=doc&amp;base=LAW&amp;n=425148&amp;date=22.02.2024&amp;dst=100034&amp;field=134" TargetMode="External"/><Relationship Id="rId107" Type="http://schemas.openxmlformats.org/officeDocument/2006/relationships/hyperlink" Target="https://login.consultant.ru/link/?req=doc&amp;base=LAW&amp;n=425148&amp;date=22.02.2024&amp;dst=100365&amp;field=134" TargetMode="External"/><Relationship Id="rId11" Type="http://schemas.openxmlformats.org/officeDocument/2006/relationships/hyperlink" Target="https://login.consultant.ru/link/?req=doc&amp;base=LAW&amp;n=449320&amp;date=22.02.2024&amp;dst=100003&amp;field=134" TargetMode="External"/><Relationship Id="rId32" Type="http://schemas.openxmlformats.org/officeDocument/2006/relationships/hyperlink" Target="https://login.consultant.ru/link/?req=doc&amp;base=LAW&amp;n=368666&amp;date=22.02.2024&amp;dst=100107&amp;field=134" TargetMode="External"/><Relationship Id="rId37" Type="http://schemas.openxmlformats.org/officeDocument/2006/relationships/hyperlink" Target="https://login.consultant.ru/link/?req=doc&amp;base=LAW&amp;n=368666&amp;date=22.02.2024&amp;dst=100127&amp;field=134" TargetMode="External"/><Relationship Id="rId53" Type="http://schemas.openxmlformats.org/officeDocument/2006/relationships/hyperlink" Target="https://login.consultant.ru/link/?req=doc&amp;base=LAW&amp;n=404667&amp;date=22.02.2024&amp;dst=100117&amp;field=134" TargetMode="External"/><Relationship Id="rId58" Type="http://schemas.openxmlformats.org/officeDocument/2006/relationships/hyperlink" Target="https://login.consultant.ru/link/?req=doc&amp;base=LAW&amp;n=435905&amp;date=22.02.2024&amp;dst=100040&amp;field=134" TargetMode="External"/><Relationship Id="rId74" Type="http://schemas.openxmlformats.org/officeDocument/2006/relationships/hyperlink" Target="https://login.consultant.ru/link/?req=doc&amp;base=LAW&amp;n=404667&amp;date=22.02.2024&amp;dst=100247&amp;field=134" TargetMode="External"/><Relationship Id="rId79" Type="http://schemas.openxmlformats.org/officeDocument/2006/relationships/hyperlink" Target="https://login.consultant.ru/link/?req=doc&amp;base=LAW&amp;n=425148&amp;date=22.02.2024&amp;dst=100251&amp;field=134" TargetMode="External"/><Relationship Id="rId102" Type="http://schemas.openxmlformats.org/officeDocument/2006/relationships/hyperlink" Target="https://login.consultant.ru/link/?req=doc&amp;base=LAW&amp;n=425148&amp;date=22.02.2024&amp;dst=100351&amp;field=134" TargetMode="External"/><Relationship Id="rId123" Type="http://schemas.openxmlformats.org/officeDocument/2006/relationships/hyperlink" Target="https://login.consultant.ru/link/?req=doc&amp;base=LAW&amp;n=425148&amp;date=22.02.2024&amp;dst=100464&amp;field=134" TargetMode="External"/><Relationship Id="rId128" Type="http://schemas.openxmlformats.org/officeDocument/2006/relationships/hyperlink" Target="https://login.consultant.ru/link/?req=doc&amp;base=LAW&amp;n=425148&amp;date=22.02.2024&amp;dst=100490&amp;field=134" TargetMode="External"/><Relationship Id="rId5" Type="http://schemas.openxmlformats.org/officeDocument/2006/relationships/hyperlink" Target="https://login.consultant.ru/link/?req=doc&amp;base=LAW&amp;n=368666&amp;date=22.02.2024&amp;dst=100008&amp;field=134" TargetMode="External"/><Relationship Id="rId90" Type="http://schemas.openxmlformats.org/officeDocument/2006/relationships/hyperlink" Target="https://login.consultant.ru/link/?req=doc&amp;base=LAW&amp;n=425148&amp;date=22.02.2024&amp;dst=100303&amp;field=134" TargetMode="External"/><Relationship Id="rId95" Type="http://schemas.openxmlformats.org/officeDocument/2006/relationships/hyperlink" Target="https://login.consultant.ru/link/?req=doc&amp;base=LAW&amp;n=425148&amp;date=22.02.2024&amp;dst=100322&amp;field=134" TargetMode="External"/><Relationship Id="rId22" Type="http://schemas.openxmlformats.org/officeDocument/2006/relationships/hyperlink" Target="https://login.consultant.ru/link/?req=doc&amp;base=LAW&amp;n=368666&amp;date=22.02.2024&amp;dst=100028&amp;field=134" TargetMode="External"/><Relationship Id="rId27" Type="http://schemas.openxmlformats.org/officeDocument/2006/relationships/hyperlink" Target="https://login.consultant.ru/link/?req=doc&amp;base=LAW&amp;n=404667&amp;date=22.02.2024&amp;dst=100033&amp;field=134" TargetMode="External"/><Relationship Id="rId43" Type="http://schemas.openxmlformats.org/officeDocument/2006/relationships/hyperlink" Target="https://login.consultant.ru/link/?req=doc&amp;base=LAW&amp;n=404667&amp;date=22.02.2024&amp;dst=100085&amp;field=134" TargetMode="External"/><Relationship Id="rId48" Type="http://schemas.openxmlformats.org/officeDocument/2006/relationships/hyperlink" Target="https://login.consultant.ru/link/?req=doc&amp;base=LAW&amp;n=368666&amp;date=22.02.2024&amp;dst=100143&amp;field=134" TargetMode="External"/><Relationship Id="rId64" Type="http://schemas.openxmlformats.org/officeDocument/2006/relationships/hyperlink" Target="https://login.consultant.ru/link/?req=doc&amp;base=LAW&amp;n=425148&amp;date=22.02.2024&amp;dst=100221&amp;field=134" TargetMode="External"/><Relationship Id="rId69" Type="http://schemas.openxmlformats.org/officeDocument/2006/relationships/hyperlink" Target="https://login.consultant.ru/link/?req=doc&amp;base=LAW&amp;n=404667&amp;date=22.02.2024&amp;dst=100180&amp;field=134" TargetMode="External"/><Relationship Id="rId113" Type="http://schemas.openxmlformats.org/officeDocument/2006/relationships/hyperlink" Target="https://login.consultant.ru/link/?req=doc&amp;base=LAW&amp;n=425148&amp;date=22.02.2024&amp;dst=100393&amp;field=134" TargetMode="External"/><Relationship Id="rId118" Type="http://schemas.openxmlformats.org/officeDocument/2006/relationships/hyperlink" Target="https://login.consultant.ru/link/?req=doc&amp;base=LAW&amp;n=368666&amp;date=22.02.2024&amp;dst=100606&amp;field=134" TargetMode="External"/><Relationship Id="rId134" Type="http://schemas.openxmlformats.org/officeDocument/2006/relationships/hyperlink" Target="https://login.consultant.ru/link/?req=doc&amp;base=LAW&amp;n=425148&amp;date=22.02.2024&amp;dst=100504&amp;field=134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25148&amp;date=22.02.2024&amp;dst=100008&amp;field=134" TargetMode="External"/><Relationship Id="rId51" Type="http://schemas.openxmlformats.org/officeDocument/2006/relationships/hyperlink" Target="https://login.consultant.ru/link/?req=doc&amp;base=LAW&amp;n=425148&amp;date=22.02.2024&amp;dst=100139&amp;field=134" TargetMode="External"/><Relationship Id="rId72" Type="http://schemas.openxmlformats.org/officeDocument/2006/relationships/hyperlink" Target="https://login.consultant.ru/link/?req=doc&amp;base=LAW&amp;n=425148&amp;date=22.02.2024&amp;dst=100226&amp;field=134" TargetMode="External"/><Relationship Id="rId80" Type="http://schemas.openxmlformats.org/officeDocument/2006/relationships/hyperlink" Target="https://login.consultant.ru/link/?req=doc&amp;base=LAW&amp;n=425148&amp;date=22.02.2024&amp;dst=100264&amp;field=134" TargetMode="External"/><Relationship Id="rId85" Type="http://schemas.openxmlformats.org/officeDocument/2006/relationships/hyperlink" Target="https://login.consultant.ru/link/?req=doc&amp;base=LAW&amp;n=404667&amp;date=22.02.2024&amp;dst=100278&amp;field=134" TargetMode="External"/><Relationship Id="rId93" Type="http://schemas.openxmlformats.org/officeDocument/2006/relationships/hyperlink" Target="https://login.consultant.ru/link/?req=doc&amp;base=LAW&amp;n=404667&amp;date=22.02.2024&amp;dst=100475&amp;field=134" TargetMode="External"/><Relationship Id="rId98" Type="http://schemas.openxmlformats.org/officeDocument/2006/relationships/hyperlink" Target="https://login.consultant.ru/link/?req=doc&amp;base=LAW&amp;n=425148&amp;date=22.02.2024&amp;dst=100344&amp;field=134" TargetMode="External"/><Relationship Id="rId121" Type="http://schemas.openxmlformats.org/officeDocument/2006/relationships/hyperlink" Target="https://login.consultant.ru/link/?req=doc&amp;base=LAW&amp;n=425148&amp;date=22.02.2024&amp;dst=100457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25148&amp;date=22.02.2024&amp;dst=100009&amp;field=134" TargetMode="External"/><Relationship Id="rId17" Type="http://schemas.openxmlformats.org/officeDocument/2006/relationships/hyperlink" Target="https://login.consultant.ru/link/?req=doc&amp;base=LAW&amp;n=425148&amp;date=22.02.2024&amp;dst=100041&amp;field=134" TargetMode="External"/><Relationship Id="rId25" Type="http://schemas.openxmlformats.org/officeDocument/2006/relationships/hyperlink" Target="https://login.consultant.ru/link/?req=doc&amp;base=LAW&amp;n=449320&amp;date=22.02.2024&amp;dst=100008&amp;field=134" TargetMode="External"/><Relationship Id="rId33" Type="http://schemas.openxmlformats.org/officeDocument/2006/relationships/hyperlink" Target="https://login.consultant.ru/link/?req=doc&amp;base=LAW&amp;n=404667&amp;date=22.02.2024&amp;dst=100064&amp;field=134" TargetMode="External"/><Relationship Id="rId38" Type="http://schemas.openxmlformats.org/officeDocument/2006/relationships/hyperlink" Target="https://login.consultant.ru/link/?req=doc&amp;base=LAW&amp;n=425148&amp;date=22.02.2024&amp;dst=100090&amp;field=134" TargetMode="External"/><Relationship Id="rId46" Type="http://schemas.openxmlformats.org/officeDocument/2006/relationships/hyperlink" Target="https://login.consultant.ru/link/?req=doc&amp;base=LAW&amp;n=425148&amp;date=22.02.2024&amp;dst=100116&amp;field=134" TargetMode="External"/><Relationship Id="rId59" Type="http://schemas.openxmlformats.org/officeDocument/2006/relationships/hyperlink" Target="https://login.consultant.ru/link/?req=doc&amp;base=LAW&amp;n=404667&amp;date=22.02.2024&amp;dst=100135&amp;field=134" TargetMode="External"/><Relationship Id="rId67" Type="http://schemas.openxmlformats.org/officeDocument/2006/relationships/hyperlink" Target="https://login.consultant.ru/link/?req=doc&amp;base=LAW&amp;n=428641&amp;date=22.02.2024&amp;dst=100007&amp;field=134" TargetMode="External"/><Relationship Id="rId103" Type="http://schemas.openxmlformats.org/officeDocument/2006/relationships/hyperlink" Target="https://login.consultant.ru/link/?req=doc&amp;base=LAW&amp;n=368666&amp;date=22.02.2024&amp;dst=100569&amp;field=134" TargetMode="External"/><Relationship Id="rId108" Type="http://schemas.openxmlformats.org/officeDocument/2006/relationships/hyperlink" Target="https://login.consultant.ru/link/?req=doc&amp;base=LAW&amp;n=404667&amp;date=22.02.2024&amp;dst=100531&amp;field=134" TargetMode="External"/><Relationship Id="rId116" Type="http://schemas.openxmlformats.org/officeDocument/2006/relationships/hyperlink" Target="https://login.consultant.ru/link/?req=doc&amp;base=LAW&amp;n=425148&amp;date=22.02.2024&amp;dst=100411&amp;field=134" TargetMode="External"/><Relationship Id="rId124" Type="http://schemas.openxmlformats.org/officeDocument/2006/relationships/hyperlink" Target="https://login.consultant.ru/link/?req=doc&amp;base=LAW&amp;n=425148&amp;date=22.02.2024&amp;dst=100473&amp;field=134" TargetMode="External"/><Relationship Id="rId129" Type="http://schemas.openxmlformats.org/officeDocument/2006/relationships/hyperlink" Target="https://login.consultant.ru/link/?req=doc&amp;base=LAW&amp;n=368666&amp;date=22.02.2024&amp;dst=100678&amp;field=134" TargetMode="External"/><Relationship Id="rId137" Type="http://schemas.openxmlformats.org/officeDocument/2006/relationships/hyperlink" Target="https://login.consultant.ru/link/?req=doc&amp;base=LAW&amp;n=425148&amp;date=22.02.2024&amp;dst=100525&amp;field=134" TargetMode="External"/><Relationship Id="rId20" Type="http://schemas.openxmlformats.org/officeDocument/2006/relationships/hyperlink" Target="https://login.consultant.ru/link/?req=doc&amp;base=LAW&amp;n=404667&amp;date=22.02.2024&amp;dst=100009&amp;field=134" TargetMode="External"/><Relationship Id="rId41" Type="http://schemas.openxmlformats.org/officeDocument/2006/relationships/hyperlink" Target="https://login.consultant.ru/link/?req=doc&amp;base=LAW&amp;n=425148&amp;date=22.02.2024&amp;dst=100095&amp;field=134" TargetMode="External"/><Relationship Id="rId54" Type="http://schemas.openxmlformats.org/officeDocument/2006/relationships/hyperlink" Target="https://login.consultant.ru/link/?req=doc&amp;base=LAW&amp;n=435905&amp;date=22.02.2024&amp;dst=100027&amp;field=134" TargetMode="External"/><Relationship Id="rId62" Type="http://schemas.openxmlformats.org/officeDocument/2006/relationships/hyperlink" Target="https://login.consultant.ru/link/?req=doc&amp;base=LAW&amp;n=425148&amp;date=22.02.2024&amp;dst=100206&amp;field=134" TargetMode="External"/><Relationship Id="rId70" Type="http://schemas.openxmlformats.org/officeDocument/2006/relationships/hyperlink" Target="https://login.consultant.ru/link/?req=doc&amp;base=LAW&amp;n=449320&amp;date=22.02.2024&amp;dst=100021&amp;field=134" TargetMode="External"/><Relationship Id="rId75" Type="http://schemas.openxmlformats.org/officeDocument/2006/relationships/hyperlink" Target="https://login.consultant.ru/link/?req=doc&amp;base=LAW&amp;n=368666&amp;date=22.02.2024&amp;dst=100273&amp;field=134" TargetMode="External"/><Relationship Id="rId83" Type="http://schemas.openxmlformats.org/officeDocument/2006/relationships/hyperlink" Target="https://login.consultant.ru/link/?req=doc&amp;base=LAW&amp;n=404667&amp;date=22.02.2024&amp;dst=100270&amp;field=134" TargetMode="External"/><Relationship Id="rId88" Type="http://schemas.openxmlformats.org/officeDocument/2006/relationships/hyperlink" Target="https://login.consultant.ru/link/?req=doc&amp;base=LAW&amp;n=404667&amp;date=22.02.2024&amp;dst=100421&amp;field=134" TargetMode="External"/><Relationship Id="rId91" Type="http://schemas.openxmlformats.org/officeDocument/2006/relationships/hyperlink" Target="https://login.consultant.ru/link/?req=doc&amp;base=LAW&amp;n=368666&amp;date=22.02.2024&amp;dst=100455&amp;field=134" TargetMode="External"/><Relationship Id="rId96" Type="http://schemas.openxmlformats.org/officeDocument/2006/relationships/hyperlink" Target="https://login.consultant.ru/link/?req=doc&amp;base=LAW&amp;n=425148&amp;date=22.02.2024&amp;dst=100329&amp;field=134" TargetMode="External"/><Relationship Id="rId111" Type="http://schemas.openxmlformats.org/officeDocument/2006/relationships/hyperlink" Target="https://login.consultant.ru/link/?req=doc&amp;base=LAW&amp;n=368666&amp;date=22.02.2024&amp;dst=100579&amp;field=134" TargetMode="External"/><Relationship Id="rId132" Type="http://schemas.openxmlformats.org/officeDocument/2006/relationships/hyperlink" Target="https://login.consultant.ru/link/?req=doc&amp;base=LAW&amp;n=368666&amp;date=22.02.2024&amp;dst=100689&amp;field=134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4667&amp;date=22.02.2024&amp;dst=100008&amp;field=134" TargetMode="External"/><Relationship Id="rId15" Type="http://schemas.openxmlformats.org/officeDocument/2006/relationships/hyperlink" Target="https://login.consultant.ru/link/?req=doc&amp;base=LAW&amp;n=425148&amp;date=22.02.2024&amp;dst=100027&amp;field=134" TargetMode="External"/><Relationship Id="rId23" Type="http://schemas.openxmlformats.org/officeDocument/2006/relationships/hyperlink" Target="https://login.consultant.ru/link/?req=doc&amp;base=LAW&amp;n=404667&amp;date=22.02.2024&amp;dst=100014&amp;field=134" TargetMode="External"/><Relationship Id="rId28" Type="http://schemas.openxmlformats.org/officeDocument/2006/relationships/hyperlink" Target="https://login.consultant.ru/link/?req=doc&amp;base=LAW&amp;n=368666&amp;date=22.02.2024&amp;dst=100068&amp;field=134" TargetMode="External"/><Relationship Id="rId36" Type="http://schemas.openxmlformats.org/officeDocument/2006/relationships/hyperlink" Target="https://login.consultant.ru/link/?req=doc&amp;base=LAW&amp;n=425148&amp;date=22.02.2024&amp;dst=100081&amp;field=134" TargetMode="External"/><Relationship Id="rId49" Type="http://schemas.openxmlformats.org/officeDocument/2006/relationships/hyperlink" Target="https://login.consultant.ru/link/?req=doc&amp;base=LAW&amp;n=425148&amp;date=22.02.2024&amp;dst=100125&amp;field=134" TargetMode="External"/><Relationship Id="rId57" Type="http://schemas.openxmlformats.org/officeDocument/2006/relationships/hyperlink" Target="https://login.consultant.ru/link/?req=doc&amp;base=LAW&amp;n=425148&amp;date=22.02.2024&amp;dst=100180&amp;field=134" TargetMode="External"/><Relationship Id="rId106" Type="http://schemas.openxmlformats.org/officeDocument/2006/relationships/hyperlink" Target="https://login.consultant.ru/link/?req=doc&amp;base=LAW&amp;n=425148&amp;date=22.02.2024&amp;dst=100361&amp;field=134" TargetMode="External"/><Relationship Id="rId114" Type="http://schemas.openxmlformats.org/officeDocument/2006/relationships/hyperlink" Target="https://login.consultant.ru/link/?req=doc&amp;base=LAW&amp;n=425148&amp;date=22.02.2024&amp;dst=100399&amp;field=134" TargetMode="External"/><Relationship Id="rId119" Type="http://schemas.openxmlformats.org/officeDocument/2006/relationships/hyperlink" Target="https://login.consultant.ru/link/?req=doc&amp;base=LAW&amp;n=425148&amp;date=22.02.2024&amp;dst=100431&amp;field=134" TargetMode="External"/><Relationship Id="rId127" Type="http://schemas.openxmlformats.org/officeDocument/2006/relationships/hyperlink" Target="https://login.consultant.ru/link/?req=doc&amp;base=LAW&amp;n=368666&amp;date=22.02.2024&amp;dst=100668&amp;field=134" TargetMode="External"/><Relationship Id="rId10" Type="http://schemas.openxmlformats.org/officeDocument/2006/relationships/hyperlink" Target="https://login.consultant.ru/link/?req=doc&amp;base=LAW&amp;n=435905&amp;date=22.02.2024&amp;dst=100008&amp;field=134" TargetMode="External"/><Relationship Id="rId31" Type="http://schemas.openxmlformats.org/officeDocument/2006/relationships/hyperlink" Target="https://login.consultant.ru/link/?req=doc&amp;base=LAW&amp;n=368666&amp;date=22.02.2024&amp;dst=100090&amp;field=134" TargetMode="External"/><Relationship Id="rId44" Type="http://schemas.openxmlformats.org/officeDocument/2006/relationships/hyperlink" Target="https://login.consultant.ru/link/?req=doc&amp;base=LAW&amp;n=425148&amp;date=22.02.2024&amp;dst=100109&amp;field=134" TargetMode="External"/><Relationship Id="rId52" Type="http://schemas.openxmlformats.org/officeDocument/2006/relationships/hyperlink" Target="https://login.consultant.ru/link/?req=doc&amp;base=LAW&amp;n=425148&amp;date=22.02.2024&amp;dst=100145&amp;field=134" TargetMode="External"/><Relationship Id="rId60" Type="http://schemas.openxmlformats.org/officeDocument/2006/relationships/hyperlink" Target="https://login.consultant.ru/link/?req=doc&amp;base=LAW&amp;n=368666&amp;date=22.02.2024&amp;dst=100172&amp;field=134" TargetMode="External"/><Relationship Id="rId65" Type="http://schemas.openxmlformats.org/officeDocument/2006/relationships/hyperlink" Target="https://login.consultant.ru/link/?req=doc&amp;base=LAW&amp;n=404667&amp;date=22.02.2024&amp;dst=100140&amp;field=134" TargetMode="External"/><Relationship Id="rId73" Type="http://schemas.openxmlformats.org/officeDocument/2006/relationships/hyperlink" Target="https://login.consultant.ru/link/?req=doc&amp;base=LAW&amp;n=435905&amp;date=22.02.2024&amp;dst=100068&amp;field=134" TargetMode="External"/><Relationship Id="rId78" Type="http://schemas.openxmlformats.org/officeDocument/2006/relationships/hyperlink" Target="https://login.consultant.ru/link/?req=doc&amp;base=LAW&amp;n=435905&amp;date=22.02.2024&amp;dst=100082&amp;field=134" TargetMode="External"/><Relationship Id="rId81" Type="http://schemas.openxmlformats.org/officeDocument/2006/relationships/hyperlink" Target="https://login.consultant.ru/link/?req=doc&amp;base=LAW&amp;n=425148&amp;date=22.02.2024&amp;dst=100268&amp;field=134" TargetMode="External"/><Relationship Id="rId86" Type="http://schemas.openxmlformats.org/officeDocument/2006/relationships/hyperlink" Target="https://login.consultant.ru/link/?req=doc&amp;base=LAW&amp;n=404667&amp;date=22.02.2024&amp;dst=100323&amp;field=134" TargetMode="External"/><Relationship Id="rId94" Type="http://schemas.openxmlformats.org/officeDocument/2006/relationships/hyperlink" Target="https://login.consultant.ru/link/?req=doc&amp;base=LAW&amp;n=449320&amp;date=22.02.2024&amp;dst=100036&amp;field=134" TargetMode="External"/><Relationship Id="rId99" Type="http://schemas.openxmlformats.org/officeDocument/2006/relationships/hyperlink" Target="https://login.consultant.ru/link/?req=doc&amp;base=LAW&amp;n=404667&amp;date=22.02.2024&amp;dst=100517&amp;field=134" TargetMode="External"/><Relationship Id="rId101" Type="http://schemas.openxmlformats.org/officeDocument/2006/relationships/hyperlink" Target="https://login.consultant.ru/link/?req=doc&amp;base=LAW&amp;n=435905&amp;date=22.02.2024&amp;dst=100121&amp;field=134" TargetMode="External"/><Relationship Id="rId122" Type="http://schemas.openxmlformats.org/officeDocument/2006/relationships/hyperlink" Target="https://login.consultant.ru/link/?req=doc&amp;base=LAW&amp;n=368666&amp;date=22.02.2024&amp;dst=100635&amp;field=134" TargetMode="External"/><Relationship Id="rId130" Type="http://schemas.openxmlformats.org/officeDocument/2006/relationships/hyperlink" Target="https://login.consultant.ru/link/?req=doc&amp;base=LAW&amp;n=425148&amp;date=22.02.2024&amp;dst=100495&amp;field=134" TargetMode="External"/><Relationship Id="rId135" Type="http://schemas.openxmlformats.org/officeDocument/2006/relationships/image" Target="media/image1.wmf"/><Relationship Id="rId4" Type="http://schemas.openxmlformats.org/officeDocument/2006/relationships/hyperlink" Target="https://login.consultant.ru/link/?req=doc&amp;base=LAW&amp;n=365006&amp;date=22.02.2024&amp;dst=100008&amp;field=134" TargetMode="External"/><Relationship Id="rId9" Type="http://schemas.openxmlformats.org/officeDocument/2006/relationships/hyperlink" Target="https://login.consultant.ru/link/?req=doc&amp;base=LAW&amp;n=428641&amp;date=22.02.2024&amp;dst=100003&amp;field=134" TargetMode="External"/><Relationship Id="rId13" Type="http://schemas.openxmlformats.org/officeDocument/2006/relationships/hyperlink" Target="https://login.consultant.ru/link/?req=doc&amp;base=LAW&amp;n=425148&amp;date=22.02.2024&amp;dst=100016&amp;field=134" TargetMode="External"/><Relationship Id="rId18" Type="http://schemas.openxmlformats.org/officeDocument/2006/relationships/hyperlink" Target="https://login.consultant.ru/link/?req=doc&amp;base=LAW&amp;n=425148&amp;date=22.02.2024&amp;dst=100046&amp;field=134" TargetMode="External"/><Relationship Id="rId39" Type="http://schemas.openxmlformats.org/officeDocument/2006/relationships/hyperlink" Target="https://login.consultant.ru/link/?req=doc&amp;base=LAW&amp;n=435905&amp;date=22.02.2024&amp;dst=100014&amp;field=134" TargetMode="External"/><Relationship Id="rId109" Type="http://schemas.openxmlformats.org/officeDocument/2006/relationships/hyperlink" Target="https://login.consultant.ru/link/?req=doc&amp;base=LAW&amp;n=425148&amp;date=22.02.2024&amp;dst=100372&amp;field=134" TargetMode="External"/><Relationship Id="rId34" Type="http://schemas.openxmlformats.org/officeDocument/2006/relationships/hyperlink" Target="https://login.consultant.ru/link/?req=doc&amp;base=LAW&amp;n=368666&amp;date=22.02.2024&amp;dst=100118&amp;field=134" TargetMode="External"/><Relationship Id="rId50" Type="http://schemas.openxmlformats.org/officeDocument/2006/relationships/hyperlink" Target="https://login.consultant.ru/link/?req=doc&amp;base=LAW&amp;n=425148&amp;date=22.02.2024&amp;dst=100132&amp;field=134" TargetMode="External"/><Relationship Id="rId55" Type="http://schemas.openxmlformats.org/officeDocument/2006/relationships/hyperlink" Target="https://login.consultant.ru/link/?req=doc&amp;base=LAW&amp;n=425148&amp;date=22.02.2024&amp;dst=100160&amp;field=134" TargetMode="External"/><Relationship Id="rId76" Type="http://schemas.openxmlformats.org/officeDocument/2006/relationships/hyperlink" Target="https://login.consultant.ru/link/?req=doc&amp;base=LAW&amp;n=435905&amp;date=22.02.2024&amp;dst=100076&amp;field=134" TargetMode="External"/><Relationship Id="rId97" Type="http://schemas.openxmlformats.org/officeDocument/2006/relationships/hyperlink" Target="https://login.consultant.ru/link/?req=doc&amp;base=LAW&amp;n=425148&amp;date=22.02.2024&amp;dst=100337&amp;field=134" TargetMode="External"/><Relationship Id="rId104" Type="http://schemas.openxmlformats.org/officeDocument/2006/relationships/hyperlink" Target="https://login.consultant.ru/link/?req=doc&amp;base=LAW&amp;n=449320&amp;date=22.02.2024&amp;dst=100049&amp;field=134" TargetMode="External"/><Relationship Id="rId120" Type="http://schemas.openxmlformats.org/officeDocument/2006/relationships/hyperlink" Target="https://login.consultant.ru/link/?req=doc&amp;base=LAW&amp;n=425148&amp;date=22.02.2024&amp;dst=100438&amp;field=134" TargetMode="External"/><Relationship Id="rId125" Type="http://schemas.openxmlformats.org/officeDocument/2006/relationships/hyperlink" Target="https://login.consultant.ru/link/?req=doc&amp;base=LAW&amp;n=368666&amp;date=22.02.2024&amp;dst=100646&amp;field=134" TargetMode="External"/><Relationship Id="rId7" Type="http://schemas.openxmlformats.org/officeDocument/2006/relationships/hyperlink" Target="https://login.consultant.ru/link/?req=doc&amp;base=LAW&amp;n=413192&amp;date=22.02.2024&amp;dst=100008&amp;field=134" TargetMode="External"/><Relationship Id="rId71" Type="http://schemas.openxmlformats.org/officeDocument/2006/relationships/hyperlink" Target="https://login.consultant.ru/link/?req=doc&amp;base=LAW&amp;n=435905&amp;date=22.02.2024&amp;dst=100047&amp;field=134" TargetMode="External"/><Relationship Id="rId92" Type="http://schemas.openxmlformats.org/officeDocument/2006/relationships/hyperlink" Target="https://login.consultant.ru/link/?req=doc&amp;base=LAW&amp;n=404667&amp;date=22.02.2024&amp;dst=100432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25148&amp;date=22.02.2024&amp;dst=100076&amp;field=134" TargetMode="External"/><Relationship Id="rId24" Type="http://schemas.openxmlformats.org/officeDocument/2006/relationships/hyperlink" Target="https://login.consultant.ru/link/?req=doc&amp;base=LAW&amp;n=404667&amp;date=22.02.2024&amp;dst=100023&amp;field=134" TargetMode="External"/><Relationship Id="rId40" Type="http://schemas.openxmlformats.org/officeDocument/2006/relationships/hyperlink" Target="https://login.consultant.ru/link/?req=doc&amp;base=LAW&amp;n=404667&amp;date=22.02.2024&amp;dst=100078&amp;field=134" TargetMode="External"/><Relationship Id="rId45" Type="http://schemas.openxmlformats.org/officeDocument/2006/relationships/hyperlink" Target="https://login.consultant.ru/link/?req=doc&amp;base=LAW&amp;n=404667&amp;date=22.02.2024&amp;dst=100096&amp;field=134" TargetMode="External"/><Relationship Id="rId66" Type="http://schemas.openxmlformats.org/officeDocument/2006/relationships/hyperlink" Target="https://login.consultant.ru/link/?req=doc&amp;base=LAW&amp;n=368666&amp;date=22.02.2024&amp;dst=100186&amp;field=134" TargetMode="External"/><Relationship Id="rId87" Type="http://schemas.openxmlformats.org/officeDocument/2006/relationships/hyperlink" Target="https://login.consultant.ru/link/?req=doc&amp;base=LAW&amp;n=435905&amp;date=22.02.2024&amp;dst=100086&amp;field=134" TargetMode="External"/><Relationship Id="rId110" Type="http://schemas.openxmlformats.org/officeDocument/2006/relationships/hyperlink" Target="https://login.consultant.ru/link/?req=doc&amp;base=LAW&amp;n=425148&amp;date=22.02.2024&amp;dst=100377&amp;field=134" TargetMode="External"/><Relationship Id="rId115" Type="http://schemas.openxmlformats.org/officeDocument/2006/relationships/hyperlink" Target="https://login.consultant.ru/link/?req=doc&amp;base=LAW&amp;n=425148&amp;date=22.02.2024&amp;dst=100403&amp;field=134" TargetMode="External"/><Relationship Id="rId131" Type="http://schemas.openxmlformats.org/officeDocument/2006/relationships/hyperlink" Target="https://login.consultant.ru/link/?req=doc&amp;base=LAW&amp;n=404667&amp;date=22.02.2024&amp;dst=100558&amp;field=134" TargetMode="External"/><Relationship Id="rId136" Type="http://schemas.openxmlformats.org/officeDocument/2006/relationships/hyperlink" Target="https://login.consultant.ru/link/?req=doc&amp;base=LAW&amp;n=435905&amp;date=22.02.2024&amp;dst=100128&amp;field=134" TargetMode="External"/><Relationship Id="rId61" Type="http://schemas.openxmlformats.org/officeDocument/2006/relationships/hyperlink" Target="https://login.consultant.ru/link/?req=doc&amp;base=LAW&amp;n=425148&amp;date=22.02.2024&amp;dst=100195&amp;field=134" TargetMode="External"/><Relationship Id="rId82" Type="http://schemas.openxmlformats.org/officeDocument/2006/relationships/hyperlink" Target="https://login.consultant.ru/link/?req=doc&amp;base=LAW&amp;n=425148&amp;date=22.02.2024&amp;dst=100281&amp;field=134" TargetMode="External"/><Relationship Id="rId19" Type="http://schemas.openxmlformats.org/officeDocument/2006/relationships/hyperlink" Target="https://login.consultant.ru/link/?req=doc&amp;base=LAW&amp;n=425148&amp;date=22.02.2024&amp;dst=100053&amp;field=134" TargetMode="External"/><Relationship Id="rId14" Type="http://schemas.openxmlformats.org/officeDocument/2006/relationships/hyperlink" Target="https://login.consultant.ru/link/?req=doc&amp;base=LAW&amp;n=425148&amp;date=22.02.2024&amp;dst=100023&amp;field=134" TargetMode="External"/><Relationship Id="rId30" Type="http://schemas.openxmlformats.org/officeDocument/2006/relationships/hyperlink" Target="https://login.consultant.ru/link/?req=doc&amp;base=LAW&amp;n=368666&amp;date=22.02.2024&amp;dst=100079&amp;field=134" TargetMode="External"/><Relationship Id="rId35" Type="http://schemas.openxmlformats.org/officeDocument/2006/relationships/hyperlink" Target="https://login.consultant.ru/link/?req=doc&amp;base=LAW&amp;n=435905&amp;date=22.02.2024&amp;dst=100009&amp;field=134" TargetMode="External"/><Relationship Id="rId56" Type="http://schemas.openxmlformats.org/officeDocument/2006/relationships/hyperlink" Target="https://login.consultant.ru/link/?req=doc&amp;base=LAW&amp;n=425148&amp;date=22.02.2024&amp;dst=100169&amp;field=134" TargetMode="External"/><Relationship Id="rId77" Type="http://schemas.openxmlformats.org/officeDocument/2006/relationships/hyperlink" Target="https://login.consultant.ru/link/?req=doc&amp;base=LAW&amp;n=435905&amp;date=22.02.2024&amp;dst=100079&amp;field=134" TargetMode="External"/><Relationship Id="rId100" Type="http://schemas.openxmlformats.org/officeDocument/2006/relationships/hyperlink" Target="https://login.consultant.ru/link/?req=doc&amp;base=LAW&amp;n=368666&amp;date=22.02.2024&amp;dst=100560&amp;field=134" TargetMode="External"/><Relationship Id="rId105" Type="http://schemas.openxmlformats.org/officeDocument/2006/relationships/hyperlink" Target="https://login.consultant.ru/link/?req=doc&amp;base=LAW&amp;n=425148&amp;date=22.02.2024&amp;dst=100356&amp;field=134" TargetMode="External"/><Relationship Id="rId126" Type="http://schemas.openxmlformats.org/officeDocument/2006/relationships/hyperlink" Target="https://login.consultant.ru/link/?req=doc&amp;base=LAW&amp;n=425148&amp;date=22.02.2024&amp;dst=10048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92</Pages>
  <Words>18137</Words>
  <Characters>103384</Characters>
  <Application>Microsoft Office Word</Application>
  <DocSecurity>0</DocSecurity>
  <Lines>861</Lines>
  <Paragraphs>242</Paragraphs>
  <ScaleCrop>false</ScaleCrop>
  <Company/>
  <LinksUpToDate>false</LinksUpToDate>
  <CharactersWithSpaces>121279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user_229</dc:creator>
  <cp:keywords/>
  <dc:description/>
  <cp:lastModifiedBy>user_229</cp:lastModifiedBy>
  <cp:revision>2</cp:revision>
  <dcterms:created xsi:type="dcterms:W3CDTF">2024-02-22T11:47:00Z</dcterms:created>
  <dcterms:modified xsi:type="dcterms:W3CDTF">2024-02-22T11:51:00Z</dcterms:modified>
</cp:coreProperties>
</file>