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5365D" w14:textId="0FDFC286" w:rsidR="00C53F67" w:rsidRPr="00626C1A" w:rsidRDefault="00C46DEB" w:rsidP="00626C1A">
      <w:pPr>
        <w:spacing w:after="0"/>
        <w:jc w:val="right"/>
        <w:rPr>
          <w:rFonts w:ascii="Times New Roman" w:hAnsi="Times New Roman" w:cs="Times New Roman"/>
          <w:bCs/>
          <w:sz w:val="24"/>
          <w:szCs w:val="24"/>
        </w:rPr>
      </w:pPr>
      <w:r>
        <w:rPr>
          <w:rFonts w:ascii="Times New Roman" w:hAnsi="Times New Roman" w:cs="Times New Roman"/>
          <w:bCs/>
          <w:sz w:val="24"/>
          <w:szCs w:val="24"/>
        </w:rPr>
        <w:t xml:space="preserve">Утверждено </w:t>
      </w:r>
      <w:r w:rsidR="00626C1A" w:rsidRPr="00626C1A">
        <w:rPr>
          <w:rFonts w:ascii="Times New Roman" w:hAnsi="Times New Roman" w:cs="Times New Roman"/>
          <w:bCs/>
          <w:sz w:val="24"/>
          <w:szCs w:val="24"/>
        </w:rPr>
        <w:t>приказ</w:t>
      </w:r>
      <w:r>
        <w:rPr>
          <w:rFonts w:ascii="Times New Roman" w:hAnsi="Times New Roman" w:cs="Times New Roman"/>
          <w:bCs/>
          <w:sz w:val="24"/>
          <w:szCs w:val="24"/>
        </w:rPr>
        <w:t>ом</w:t>
      </w:r>
      <w:bookmarkStart w:id="0" w:name="_GoBack"/>
      <w:bookmarkEnd w:id="0"/>
      <w:r w:rsidR="00626C1A" w:rsidRPr="00626C1A">
        <w:rPr>
          <w:rFonts w:ascii="Times New Roman" w:hAnsi="Times New Roman" w:cs="Times New Roman"/>
          <w:bCs/>
          <w:sz w:val="24"/>
          <w:szCs w:val="24"/>
        </w:rPr>
        <w:t xml:space="preserve"> </w:t>
      </w:r>
      <w:bookmarkStart w:id="1" w:name="_Hlk41899285"/>
      <w:r w:rsidR="00626C1A" w:rsidRPr="00626C1A">
        <w:rPr>
          <w:rFonts w:ascii="Times New Roman" w:hAnsi="Times New Roman" w:cs="Times New Roman"/>
          <w:bCs/>
          <w:sz w:val="24"/>
          <w:szCs w:val="24"/>
        </w:rPr>
        <w:t xml:space="preserve">от </w:t>
      </w:r>
      <w:r w:rsidR="00AD0D6A">
        <w:rPr>
          <w:rFonts w:ascii="Times New Roman" w:hAnsi="Times New Roman" w:cs="Times New Roman"/>
          <w:bCs/>
          <w:sz w:val="24"/>
          <w:szCs w:val="24"/>
        </w:rPr>
        <w:t>28.05.2020 № 127</w:t>
      </w:r>
      <w:bookmarkEnd w:id="1"/>
    </w:p>
    <w:p w14:paraId="5C633C3D" w14:textId="0BE9C22D" w:rsidR="00C53F67" w:rsidRDefault="00C53F67" w:rsidP="002C660B">
      <w:pPr>
        <w:spacing w:after="0"/>
        <w:jc w:val="center"/>
        <w:rPr>
          <w:rFonts w:ascii="Times New Roman" w:hAnsi="Times New Roman" w:cs="Times New Roman"/>
          <w:b/>
          <w:sz w:val="24"/>
          <w:szCs w:val="24"/>
        </w:rPr>
      </w:pPr>
    </w:p>
    <w:p w14:paraId="21CAEEF9" w14:textId="77777777" w:rsidR="00626C1A" w:rsidRDefault="00626C1A" w:rsidP="002C660B">
      <w:pPr>
        <w:spacing w:after="0"/>
        <w:jc w:val="center"/>
        <w:rPr>
          <w:rFonts w:ascii="Times New Roman" w:hAnsi="Times New Roman" w:cs="Times New Roman"/>
          <w:b/>
          <w:sz w:val="24"/>
          <w:szCs w:val="24"/>
        </w:rPr>
      </w:pPr>
    </w:p>
    <w:p w14:paraId="660AE1AD" w14:textId="77777777" w:rsidR="00D1658A" w:rsidRPr="002C660B" w:rsidRDefault="00D1658A" w:rsidP="002C660B">
      <w:pPr>
        <w:spacing w:after="0"/>
        <w:jc w:val="center"/>
        <w:rPr>
          <w:rFonts w:ascii="Times New Roman" w:hAnsi="Times New Roman" w:cs="Times New Roman"/>
          <w:b/>
          <w:sz w:val="24"/>
          <w:szCs w:val="24"/>
        </w:rPr>
      </w:pPr>
      <w:r w:rsidRPr="002C660B">
        <w:rPr>
          <w:rFonts w:ascii="Times New Roman" w:hAnsi="Times New Roman" w:cs="Times New Roman"/>
          <w:b/>
          <w:sz w:val="24"/>
          <w:szCs w:val="24"/>
        </w:rPr>
        <w:t>АНТИКОРРУПЦИОННАЯ ПОЛИТИКА</w:t>
      </w:r>
    </w:p>
    <w:p w14:paraId="4A808ACE" w14:textId="77777777" w:rsidR="00D1658A" w:rsidRPr="002C660B" w:rsidRDefault="00E405CD" w:rsidP="002C660B">
      <w:pPr>
        <w:spacing w:after="0"/>
        <w:jc w:val="center"/>
        <w:rPr>
          <w:rFonts w:ascii="Times New Roman" w:hAnsi="Times New Roman" w:cs="Times New Roman"/>
          <w:b/>
          <w:sz w:val="24"/>
          <w:szCs w:val="24"/>
        </w:rPr>
      </w:pPr>
      <w:r w:rsidRPr="002C660B">
        <w:rPr>
          <w:rFonts w:ascii="Times New Roman" w:hAnsi="Times New Roman" w:cs="Times New Roman"/>
          <w:b/>
          <w:sz w:val="24"/>
          <w:szCs w:val="24"/>
        </w:rPr>
        <w:t xml:space="preserve">Санкт – Петербургского </w:t>
      </w:r>
      <w:r w:rsidR="00D1658A" w:rsidRPr="002C660B">
        <w:rPr>
          <w:rFonts w:ascii="Times New Roman" w:hAnsi="Times New Roman" w:cs="Times New Roman"/>
          <w:b/>
          <w:sz w:val="24"/>
          <w:szCs w:val="24"/>
        </w:rPr>
        <w:t>государственного бюджетного учреждения здравоохранения</w:t>
      </w:r>
    </w:p>
    <w:p w14:paraId="4059DC53" w14:textId="4B2B13D5" w:rsidR="00D1658A" w:rsidRPr="002C660B" w:rsidRDefault="00E405CD" w:rsidP="002C660B">
      <w:pPr>
        <w:spacing w:after="0"/>
        <w:jc w:val="center"/>
        <w:rPr>
          <w:rFonts w:ascii="Times New Roman" w:hAnsi="Times New Roman" w:cs="Times New Roman"/>
          <w:b/>
          <w:sz w:val="24"/>
          <w:szCs w:val="24"/>
        </w:rPr>
      </w:pPr>
      <w:r w:rsidRPr="002C660B">
        <w:rPr>
          <w:rFonts w:ascii="Times New Roman" w:hAnsi="Times New Roman" w:cs="Times New Roman"/>
          <w:b/>
          <w:sz w:val="24"/>
          <w:szCs w:val="24"/>
        </w:rPr>
        <w:t>«</w:t>
      </w:r>
      <w:r w:rsidR="00342F22">
        <w:rPr>
          <w:rFonts w:ascii="Times New Roman" w:hAnsi="Times New Roman" w:cs="Times New Roman"/>
          <w:b/>
          <w:sz w:val="24"/>
          <w:szCs w:val="24"/>
        </w:rPr>
        <w:t>Санаторий для детей</w:t>
      </w:r>
      <w:r w:rsidRPr="002C660B">
        <w:rPr>
          <w:rFonts w:ascii="Times New Roman" w:hAnsi="Times New Roman" w:cs="Times New Roman"/>
          <w:b/>
          <w:sz w:val="24"/>
          <w:szCs w:val="24"/>
        </w:rPr>
        <w:t xml:space="preserve"> «Огонёк»</w:t>
      </w:r>
      <w:r w:rsidR="00215CB6" w:rsidRPr="002C660B">
        <w:rPr>
          <w:rFonts w:ascii="Times New Roman" w:hAnsi="Times New Roman" w:cs="Times New Roman"/>
          <w:b/>
          <w:sz w:val="24"/>
          <w:szCs w:val="24"/>
        </w:rPr>
        <w:t>.</w:t>
      </w:r>
    </w:p>
    <w:p w14:paraId="52662DAC" w14:textId="77777777" w:rsidR="00215CB6" w:rsidRPr="002C660B" w:rsidRDefault="00215CB6" w:rsidP="002C660B">
      <w:pPr>
        <w:spacing w:after="0"/>
        <w:ind w:firstLine="567"/>
        <w:jc w:val="both"/>
        <w:rPr>
          <w:rFonts w:ascii="Times New Roman" w:hAnsi="Times New Roman" w:cs="Times New Roman"/>
          <w:sz w:val="24"/>
          <w:szCs w:val="24"/>
        </w:rPr>
      </w:pPr>
    </w:p>
    <w:p w14:paraId="34F3114D"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1.Общие положения</w:t>
      </w:r>
    </w:p>
    <w:p w14:paraId="6BEB8D70" w14:textId="4EE0AF5D" w:rsidR="00215CB6"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1.1. Настоящая Антикоррупционная политика </w:t>
      </w:r>
      <w:r w:rsidR="00215CB6" w:rsidRPr="002C660B">
        <w:rPr>
          <w:rFonts w:ascii="Times New Roman" w:hAnsi="Times New Roman" w:cs="Times New Roman"/>
          <w:sz w:val="24"/>
          <w:szCs w:val="24"/>
        </w:rPr>
        <w:t>Санкт – Петербургского государственного бюджетного учреждения здравоохранения «</w:t>
      </w:r>
      <w:r w:rsidR="00342F22">
        <w:rPr>
          <w:rFonts w:ascii="Times New Roman" w:hAnsi="Times New Roman" w:cs="Times New Roman"/>
          <w:sz w:val="24"/>
          <w:szCs w:val="24"/>
        </w:rPr>
        <w:t xml:space="preserve">Санаторий для детей </w:t>
      </w:r>
      <w:r w:rsidR="00215CB6" w:rsidRPr="002C660B">
        <w:rPr>
          <w:rFonts w:ascii="Times New Roman" w:hAnsi="Times New Roman" w:cs="Times New Roman"/>
          <w:sz w:val="24"/>
          <w:szCs w:val="24"/>
        </w:rPr>
        <w:t>«Огонёк» (далее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w:t>
      </w:r>
    </w:p>
    <w:p w14:paraId="469DF30E"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1.2. Настоящая Антикоррупционная политика разработана в соответствии с Федеральным законом от 25.12.2008 г. № 273-ФЗ «О противодействии коррупции», законом</w:t>
      </w:r>
      <w:r w:rsidRPr="002C660B">
        <w:rPr>
          <w:rFonts w:ascii="Times New Roman" w:hAnsi="Times New Roman" w:cs="Times New Roman"/>
          <w:b/>
          <w:bCs/>
          <w:sz w:val="24"/>
          <w:szCs w:val="24"/>
        </w:rPr>
        <w:t xml:space="preserve"> </w:t>
      </w:r>
      <w:r w:rsidR="002C660B" w:rsidRPr="002C660B">
        <w:rPr>
          <w:rFonts w:ascii="Times New Roman" w:hAnsi="Times New Roman" w:cs="Times New Roman"/>
          <w:sz w:val="24"/>
          <w:szCs w:val="24"/>
        </w:rPr>
        <w:t>Санкт - Петербурга</w:t>
      </w:r>
      <w:r w:rsidRPr="002C660B">
        <w:rPr>
          <w:rFonts w:ascii="Times New Roman" w:hAnsi="Times New Roman" w:cs="Times New Roman"/>
          <w:sz w:val="24"/>
          <w:szCs w:val="24"/>
        </w:rPr>
        <w:t xml:space="preserve"> от </w:t>
      </w:r>
      <w:r w:rsidR="002C660B" w:rsidRPr="002C660B">
        <w:rPr>
          <w:rFonts w:ascii="Times New Roman" w:hAnsi="Times New Roman" w:cs="Times New Roman"/>
          <w:sz w:val="24"/>
          <w:szCs w:val="24"/>
        </w:rPr>
        <w:t>14.11.2008 № 674-122</w:t>
      </w:r>
      <w:r w:rsidRPr="002C660B">
        <w:rPr>
          <w:rFonts w:ascii="Times New Roman" w:hAnsi="Times New Roman" w:cs="Times New Roman"/>
          <w:sz w:val="24"/>
          <w:szCs w:val="24"/>
        </w:rPr>
        <w:t xml:space="preserve"> «О дополнительных мерах по противодействию коррупции в </w:t>
      </w:r>
      <w:r w:rsidR="002C660B" w:rsidRPr="002C660B">
        <w:rPr>
          <w:rFonts w:ascii="Times New Roman" w:hAnsi="Times New Roman" w:cs="Times New Roman"/>
          <w:sz w:val="24"/>
          <w:szCs w:val="24"/>
        </w:rPr>
        <w:t>Санкт - Петербурге</w:t>
      </w:r>
      <w:r w:rsidRPr="002C660B">
        <w:rPr>
          <w:rFonts w:ascii="Times New Roman" w:hAnsi="Times New Roman" w:cs="Times New Roman"/>
          <w:sz w:val="24"/>
          <w:szCs w:val="24"/>
        </w:rPr>
        <w:t xml:space="preserve">», Методическими рекомендациями по разработке и принятию организациями мер по предупреждению и противодействию коррупции, иными нормативными правовыми актами Российской Федерации. </w:t>
      </w:r>
    </w:p>
    <w:p w14:paraId="3482332F"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1.3. Настоящая Антикоррупционная политика является локальным нормативным документом постоянного действия и утверждается главным врачом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w:t>
      </w:r>
    </w:p>
    <w:p w14:paraId="01F2566A"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1.4. Положения настоящей Антикоррупционной политики распространяются на деятельность всех работников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 находящихся с ним в трудовых отношениях, вне зависимости от занимаемой должности и выполняемых функций.</w:t>
      </w:r>
    </w:p>
    <w:p w14:paraId="48E9C6CC"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1.5. Положения Антикоррупционной политики распространяются и на лиц, выполняющих для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работы или предоставляющие услуги на основе гражданско-правовых дог</w:t>
      </w:r>
      <w:r w:rsidR="00215CB6" w:rsidRPr="002C660B">
        <w:rPr>
          <w:rFonts w:ascii="Times New Roman" w:hAnsi="Times New Roman" w:cs="Times New Roman"/>
          <w:sz w:val="24"/>
          <w:szCs w:val="24"/>
        </w:rPr>
        <w:t>оворов.</w:t>
      </w:r>
      <w:r w:rsidRPr="002C660B">
        <w:rPr>
          <w:rFonts w:ascii="Times New Roman" w:hAnsi="Times New Roman" w:cs="Times New Roman"/>
          <w:sz w:val="24"/>
          <w:szCs w:val="24"/>
        </w:rPr>
        <w:t xml:space="preserve"> В этом случае соответствующие положения могут быть включены в текст договоров.</w:t>
      </w:r>
    </w:p>
    <w:p w14:paraId="4B7C52FB"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2. Термины и определения</w:t>
      </w:r>
    </w:p>
    <w:p w14:paraId="7B8853FA"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2.1. </w:t>
      </w:r>
      <w:r w:rsidRPr="002C660B">
        <w:rPr>
          <w:rFonts w:ascii="Times New Roman" w:hAnsi="Times New Roman" w:cs="Times New Roman"/>
          <w:i/>
          <w:iCs/>
          <w:sz w:val="24"/>
          <w:szCs w:val="24"/>
        </w:rPr>
        <w:t>Коррупция</w:t>
      </w:r>
      <w:r w:rsidRPr="002C660B">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5" w:history="1">
        <w:r w:rsidRPr="002C660B">
          <w:rPr>
            <w:rStyle w:val="a3"/>
            <w:rFonts w:ascii="Times New Roman" w:hAnsi="Times New Roman" w:cs="Times New Roman"/>
            <w:sz w:val="24"/>
            <w:szCs w:val="24"/>
          </w:rPr>
          <w:t>пункт 1 статьи 1</w:t>
        </w:r>
      </w:hyperlink>
      <w:r w:rsidRPr="002C660B">
        <w:rPr>
          <w:rFonts w:ascii="Times New Roman" w:hAnsi="Times New Roman" w:cs="Times New Roman"/>
          <w:sz w:val="24"/>
          <w:szCs w:val="24"/>
        </w:rPr>
        <w:t xml:space="preserve"> Федерального закона от 25 декабря 2008 г. N 273-ФЗ «О противодействии коррупции»).</w:t>
      </w:r>
    </w:p>
    <w:p w14:paraId="380A9422"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2.2. </w:t>
      </w:r>
      <w:r w:rsidRPr="002C660B">
        <w:rPr>
          <w:rFonts w:ascii="Times New Roman" w:hAnsi="Times New Roman" w:cs="Times New Roman"/>
          <w:i/>
          <w:iCs/>
          <w:sz w:val="24"/>
          <w:szCs w:val="24"/>
        </w:rPr>
        <w:t>Противодействие коррупции</w:t>
      </w:r>
      <w:r w:rsidRPr="002C660B">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6" w:history="1">
        <w:r w:rsidRPr="002C660B">
          <w:rPr>
            <w:rStyle w:val="a3"/>
            <w:rFonts w:ascii="Times New Roman" w:hAnsi="Times New Roman" w:cs="Times New Roman"/>
            <w:sz w:val="24"/>
            <w:szCs w:val="24"/>
          </w:rPr>
          <w:t>пункт 2 статьи 1</w:t>
        </w:r>
      </w:hyperlink>
      <w:r w:rsidRPr="002C660B">
        <w:rPr>
          <w:rFonts w:ascii="Times New Roman" w:hAnsi="Times New Roman" w:cs="Times New Roman"/>
          <w:sz w:val="24"/>
          <w:szCs w:val="24"/>
        </w:rPr>
        <w:t xml:space="preserve"> Федерального закона от 25 декабря 2008 N 273-ФЗ «О противодействии коррупции»): </w:t>
      </w:r>
    </w:p>
    <w:p w14:paraId="08E1AF00"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14:paraId="550353E3"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14:paraId="7BB610D7"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в) по минимизации и (или) ликвидации последствий коррупционных правонарушений.</w:t>
      </w:r>
    </w:p>
    <w:p w14:paraId="12B0FF18"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2.3.</w:t>
      </w:r>
      <w:r w:rsidRPr="002C660B">
        <w:rPr>
          <w:rFonts w:ascii="Times New Roman" w:hAnsi="Times New Roman" w:cs="Times New Roman"/>
          <w:b/>
          <w:bCs/>
          <w:sz w:val="24"/>
          <w:szCs w:val="24"/>
        </w:rPr>
        <w:t xml:space="preserve"> </w:t>
      </w:r>
      <w:r w:rsidRPr="002C660B">
        <w:rPr>
          <w:rFonts w:ascii="Times New Roman" w:hAnsi="Times New Roman" w:cs="Times New Roman"/>
          <w:i/>
          <w:iCs/>
          <w:sz w:val="24"/>
          <w:szCs w:val="24"/>
        </w:rPr>
        <w:t>Предупреждение коррупции</w:t>
      </w:r>
      <w:r w:rsidRPr="002C660B">
        <w:rPr>
          <w:rFonts w:ascii="Times New Roman" w:hAnsi="Times New Roman" w:cs="Times New Roman"/>
          <w:sz w:val="24"/>
          <w:szCs w:val="24"/>
        </w:rPr>
        <w:t xml:space="preserve"> – деятельность субъектов антикоррупционной политики, направленная на изучение, выявление, ограничение либо устранение явлений и условий, порождающих коррупционные правонарушения или способствующих их распространению.</w:t>
      </w:r>
    </w:p>
    <w:p w14:paraId="2B370048"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lastRenderedPageBreak/>
        <w:t>2.4.</w:t>
      </w:r>
      <w:r w:rsidRPr="002C660B">
        <w:rPr>
          <w:rFonts w:ascii="Times New Roman" w:hAnsi="Times New Roman" w:cs="Times New Roman"/>
          <w:b/>
          <w:bCs/>
          <w:sz w:val="24"/>
          <w:szCs w:val="24"/>
        </w:rPr>
        <w:t xml:space="preserve"> </w:t>
      </w:r>
      <w:r w:rsidRPr="002C660B">
        <w:rPr>
          <w:rFonts w:ascii="Times New Roman" w:hAnsi="Times New Roman" w:cs="Times New Roman"/>
          <w:i/>
          <w:iCs/>
          <w:sz w:val="24"/>
          <w:szCs w:val="24"/>
        </w:rPr>
        <w:t>Контрагент</w:t>
      </w:r>
      <w:r w:rsidRPr="002C660B">
        <w:rPr>
          <w:rFonts w:ascii="Times New Roman" w:hAnsi="Times New Roman" w:cs="Times New Roman"/>
          <w:sz w:val="24"/>
          <w:szCs w:val="24"/>
        </w:rPr>
        <w:t xml:space="preserve"> — любое российское или иностранное </w:t>
      </w:r>
      <w:proofErr w:type="gramStart"/>
      <w:r w:rsidRPr="002C660B">
        <w:rPr>
          <w:rFonts w:ascii="Times New Roman" w:hAnsi="Times New Roman" w:cs="Times New Roman"/>
          <w:sz w:val="24"/>
          <w:szCs w:val="24"/>
        </w:rPr>
        <w:t>юридическое</w:t>
      </w:r>
      <w:proofErr w:type="gramEnd"/>
      <w:r w:rsidRPr="002C660B">
        <w:rPr>
          <w:rFonts w:ascii="Times New Roman" w:hAnsi="Times New Roman" w:cs="Times New Roman"/>
          <w:sz w:val="24"/>
          <w:szCs w:val="24"/>
        </w:rPr>
        <w:t xml:space="preserve"> или физическое лицо, с которым организация вступает в договорные отношения, за исключением трудовых отношений.</w:t>
      </w:r>
    </w:p>
    <w:p w14:paraId="78128559"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2.5. </w:t>
      </w:r>
      <w:r w:rsidRPr="002C660B">
        <w:rPr>
          <w:rFonts w:ascii="Times New Roman" w:hAnsi="Times New Roman" w:cs="Times New Roman"/>
          <w:i/>
          <w:iCs/>
          <w:sz w:val="24"/>
          <w:szCs w:val="24"/>
        </w:rPr>
        <w:t>Взятка</w:t>
      </w:r>
      <w:r w:rsidRPr="002C660B">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79929433"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2.6. </w:t>
      </w:r>
      <w:r w:rsidRPr="002C660B">
        <w:rPr>
          <w:rFonts w:ascii="Times New Roman" w:hAnsi="Times New Roman" w:cs="Times New Roman"/>
          <w:i/>
          <w:iCs/>
          <w:sz w:val="24"/>
          <w:szCs w:val="24"/>
        </w:rPr>
        <w:t>Коммерческий подкуп</w:t>
      </w:r>
      <w:r w:rsidRPr="002C660B">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7" w:history="1">
        <w:r w:rsidRPr="002C660B">
          <w:rPr>
            <w:rStyle w:val="a3"/>
            <w:rFonts w:ascii="Times New Roman" w:hAnsi="Times New Roman" w:cs="Times New Roman"/>
            <w:sz w:val="24"/>
            <w:szCs w:val="24"/>
          </w:rPr>
          <w:t>часть 1 статьи 204</w:t>
        </w:r>
      </w:hyperlink>
      <w:r w:rsidRPr="002C660B">
        <w:rPr>
          <w:rFonts w:ascii="Times New Roman" w:hAnsi="Times New Roman" w:cs="Times New Roman"/>
          <w:sz w:val="24"/>
          <w:szCs w:val="24"/>
        </w:rPr>
        <w:t xml:space="preserve"> Уголовного кодекса Российской Федерации).</w:t>
      </w:r>
    </w:p>
    <w:p w14:paraId="074C65E3"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2.7. </w:t>
      </w:r>
      <w:r w:rsidRPr="002C660B">
        <w:rPr>
          <w:rFonts w:ascii="Times New Roman" w:hAnsi="Times New Roman" w:cs="Times New Roman"/>
          <w:i/>
          <w:iCs/>
          <w:sz w:val="24"/>
          <w:szCs w:val="24"/>
        </w:rPr>
        <w:t>Конфликт интересов</w:t>
      </w:r>
      <w:r w:rsidRPr="002C660B">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18ED6499"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2.8. </w:t>
      </w:r>
      <w:r w:rsidRPr="002C660B">
        <w:rPr>
          <w:rFonts w:ascii="Times New Roman" w:hAnsi="Times New Roman" w:cs="Times New Roman"/>
          <w:i/>
          <w:iCs/>
          <w:sz w:val="24"/>
          <w:szCs w:val="24"/>
        </w:rPr>
        <w:t>Личная заинтересованность работника</w:t>
      </w:r>
      <w:r w:rsidRPr="002C660B">
        <w:rPr>
          <w:rFonts w:ascii="Times New Roman" w:hAnsi="Times New Roman" w:cs="Times New Roman"/>
          <w:sz w:val="24"/>
          <w:szCs w:val="24"/>
        </w:rPr>
        <w:t xml:space="preserve">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6638FEB9" w14:textId="5217FE7F"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3. Цели и задачи Антикоррупционной политики</w:t>
      </w:r>
      <w:r w:rsidR="00204C06">
        <w:rPr>
          <w:rFonts w:ascii="Times New Roman" w:hAnsi="Times New Roman" w:cs="Times New Roman"/>
          <w:sz w:val="24"/>
          <w:szCs w:val="24"/>
        </w:rPr>
        <w:t>.</w:t>
      </w:r>
    </w:p>
    <w:p w14:paraId="3390E170"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3.1. Цели Антикоррупционной политики:</w:t>
      </w:r>
    </w:p>
    <w:p w14:paraId="5825648C"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минимизация риска вовлечения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руководства и работников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независимо от занимаемой должности в коррупционную деятельность;</w:t>
      </w:r>
    </w:p>
    <w:p w14:paraId="2D8F270D"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формирование у работников и иных лиц единообразие понимания Антикоррупционной политики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о непринятии коррупции в любых формах и проявлениях;</w:t>
      </w:r>
    </w:p>
    <w:p w14:paraId="67D9EF8B"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обобщение и разъяснение основных требований антикоррупционного законодательства Российской Федерации, которые могут применяться в </w:t>
      </w:r>
      <w:r w:rsidR="00215CB6" w:rsidRPr="002C660B">
        <w:rPr>
          <w:rFonts w:ascii="Times New Roman" w:hAnsi="Times New Roman" w:cs="Times New Roman"/>
          <w:sz w:val="24"/>
          <w:szCs w:val="24"/>
        </w:rPr>
        <w:t>учреждении</w:t>
      </w:r>
      <w:r w:rsidRPr="002C660B">
        <w:rPr>
          <w:rFonts w:ascii="Times New Roman" w:hAnsi="Times New Roman" w:cs="Times New Roman"/>
          <w:sz w:val="24"/>
          <w:szCs w:val="24"/>
        </w:rPr>
        <w:t>.</w:t>
      </w:r>
    </w:p>
    <w:p w14:paraId="2EC78ED3"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3.2. Задачами Антикоррупционной политики являются:</w:t>
      </w:r>
    </w:p>
    <w:p w14:paraId="38BEFAA3"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информирование работников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о нормативно-правовом обеспечении работы по противодействию коррупции, об ответственности за совершение коррупционных правонарушений;</w:t>
      </w:r>
    </w:p>
    <w:p w14:paraId="11A20BB8"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определение основных принципов противодействия коррупции в </w:t>
      </w:r>
      <w:r w:rsidR="00215CB6" w:rsidRPr="002C660B">
        <w:rPr>
          <w:rFonts w:ascii="Times New Roman" w:hAnsi="Times New Roman" w:cs="Times New Roman"/>
          <w:sz w:val="24"/>
          <w:szCs w:val="24"/>
        </w:rPr>
        <w:t>учреждении</w:t>
      </w:r>
      <w:r w:rsidRPr="002C660B">
        <w:rPr>
          <w:rFonts w:ascii="Times New Roman" w:hAnsi="Times New Roman" w:cs="Times New Roman"/>
          <w:sz w:val="24"/>
          <w:szCs w:val="24"/>
        </w:rPr>
        <w:t>;</w:t>
      </w:r>
    </w:p>
    <w:p w14:paraId="10A856C8"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методическое обеспечение разработки и реализации мер, направленных на профилактику и противодействие коррупции в </w:t>
      </w:r>
      <w:r w:rsidR="00215CB6" w:rsidRPr="002C660B">
        <w:rPr>
          <w:rFonts w:ascii="Times New Roman" w:hAnsi="Times New Roman" w:cs="Times New Roman"/>
          <w:sz w:val="24"/>
          <w:szCs w:val="24"/>
        </w:rPr>
        <w:t>учреждении</w:t>
      </w:r>
      <w:r w:rsidRPr="002C660B">
        <w:rPr>
          <w:rFonts w:ascii="Times New Roman" w:hAnsi="Times New Roman" w:cs="Times New Roman"/>
          <w:sz w:val="24"/>
          <w:szCs w:val="24"/>
        </w:rPr>
        <w:t>;</w:t>
      </w:r>
    </w:p>
    <w:p w14:paraId="2515EE54"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установление обязанности работников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знать и соблюдать принципы и требования настоящей Антикоррупционной политики, ключевые нормы применимого антикоррупционного законодательства, а также мероприятия по предотвращению коррупции.</w:t>
      </w:r>
    </w:p>
    <w:p w14:paraId="5564E4C8" w14:textId="1BDEEC32"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4. Основные принципы Антикоррупционной политики</w:t>
      </w:r>
      <w:r w:rsidR="00204C06">
        <w:rPr>
          <w:rFonts w:ascii="Times New Roman" w:hAnsi="Times New Roman" w:cs="Times New Roman"/>
          <w:sz w:val="24"/>
          <w:szCs w:val="24"/>
        </w:rPr>
        <w:t>:</w:t>
      </w:r>
    </w:p>
    <w:p w14:paraId="1AA9A573"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4.1. Принцип соответствия действующему законодательству Российской Федерации.</w:t>
      </w:r>
    </w:p>
    <w:p w14:paraId="793CE99E"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lastRenderedPageBreak/>
        <w:t xml:space="preserve">Соответствие реализуемых в </w:t>
      </w:r>
      <w:r w:rsidR="00215CB6" w:rsidRPr="002C660B">
        <w:rPr>
          <w:rFonts w:ascii="Times New Roman" w:hAnsi="Times New Roman" w:cs="Times New Roman"/>
          <w:sz w:val="24"/>
          <w:szCs w:val="24"/>
        </w:rPr>
        <w:t>учреждении</w:t>
      </w:r>
      <w:r w:rsidRPr="002C660B">
        <w:rPr>
          <w:rFonts w:ascii="Times New Roman" w:hAnsi="Times New Roman" w:cs="Times New Roman"/>
          <w:sz w:val="24"/>
          <w:szCs w:val="24"/>
        </w:rPr>
        <w:t xml:space="preserve"> антикоррупционных мероприятий Конституции Российской Федерации, законодательству Российской Федерации и локальным нормативным актам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w:t>
      </w:r>
    </w:p>
    <w:p w14:paraId="30DB3F1F"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4.2. Принцип личного примера руководства.</w:t>
      </w:r>
    </w:p>
    <w:p w14:paraId="66115151"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Ключевая роль руководства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14:paraId="41696E16"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4.3. Принцип вовлеченности работников.</w:t>
      </w:r>
    </w:p>
    <w:p w14:paraId="04B11DC9"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Информированность работников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о положениях антикоррупционного законодательства и их активное участие в формировании и реализации антикоррупционных процедур.</w:t>
      </w:r>
    </w:p>
    <w:p w14:paraId="19D048B1"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4.4. Принцип соразмерности антикоррупционных процедур риску коррупции.</w:t>
      </w:r>
    </w:p>
    <w:p w14:paraId="66816944"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Разработка и выполнение комплекса мероприятий, позволяющих снизить вероятность вовлечения работников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в коррупционную деятельность, осуществляется с учетом существующих в деятельности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коррупционных рисков.</w:t>
      </w:r>
    </w:p>
    <w:p w14:paraId="0DB05409"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4.5. Принцип эффективности антикоррупционных процедур.</w:t>
      </w:r>
    </w:p>
    <w:p w14:paraId="40949A30"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Применение в </w:t>
      </w:r>
      <w:r w:rsidR="00215CB6" w:rsidRPr="002C660B">
        <w:rPr>
          <w:rFonts w:ascii="Times New Roman" w:hAnsi="Times New Roman" w:cs="Times New Roman"/>
          <w:sz w:val="24"/>
          <w:szCs w:val="24"/>
        </w:rPr>
        <w:t>учреждении</w:t>
      </w:r>
      <w:r w:rsidRPr="002C660B">
        <w:rPr>
          <w:rFonts w:ascii="Times New Roman" w:hAnsi="Times New Roman" w:cs="Times New Roman"/>
          <w:sz w:val="24"/>
          <w:szCs w:val="24"/>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14:paraId="1FEBF0C4"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4.6. Принцип неотвратимости ответственности.</w:t>
      </w:r>
    </w:p>
    <w:p w14:paraId="39805410"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Неотвратимость ответственности для работников </w:t>
      </w:r>
      <w:r w:rsidR="00215CB6"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в случае совершения ими коррупционных правонарушений, а также персональная ответственность руководства </w:t>
      </w:r>
      <w:r w:rsidR="0080394A" w:rsidRPr="002C660B">
        <w:rPr>
          <w:rFonts w:ascii="Times New Roman" w:hAnsi="Times New Roman" w:cs="Times New Roman"/>
          <w:sz w:val="24"/>
          <w:szCs w:val="24"/>
        </w:rPr>
        <w:t xml:space="preserve">учреждения </w:t>
      </w:r>
      <w:r w:rsidRPr="002C660B">
        <w:rPr>
          <w:rFonts w:ascii="Times New Roman" w:hAnsi="Times New Roman" w:cs="Times New Roman"/>
          <w:sz w:val="24"/>
          <w:szCs w:val="24"/>
        </w:rPr>
        <w:t xml:space="preserve">за реализацию Антикоррупционной политики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w:t>
      </w:r>
    </w:p>
    <w:p w14:paraId="0B25C0E2"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4.7. Принцип открытости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w:t>
      </w:r>
    </w:p>
    <w:p w14:paraId="42655420"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Информирование контрагентов и общественности о принятых в </w:t>
      </w:r>
      <w:r w:rsidR="0080394A" w:rsidRPr="002C660B">
        <w:rPr>
          <w:rFonts w:ascii="Times New Roman" w:hAnsi="Times New Roman" w:cs="Times New Roman"/>
          <w:sz w:val="24"/>
          <w:szCs w:val="24"/>
        </w:rPr>
        <w:t>учреждении</w:t>
      </w:r>
      <w:r w:rsidRPr="002C660B">
        <w:rPr>
          <w:rFonts w:ascii="Times New Roman" w:hAnsi="Times New Roman" w:cs="Times New Roman"/>
          <w:sz w:val="24"/>
          <w:szCs w:val="24"/>
        </w:rPr>
        <w:t xml:space="preserve"> антикоррупционных процедурах и документах, в том числе путем создания на сайте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специального раздела «Антикоррупционная политика».</w:t>
      </w:r>
    </w:p>
    <w:p w14:paraId="4459280A"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4.8. Принцип постоянного контроля и регулярного мониторинга.</w:t>
      </w:r>
    </w:p>
    <w:p w14:paraId="2B61EE5C"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67021A62" w14:textId="5725F5F1" w:rsidR="00D1658A" w:rsidRPr="002C660B" w:rsidRDefault="00D1658A" w:rsidP="00204C06">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5. Лица, ответственные за реализацию</w:t>
      </w:r>
      <w:r w:rsidR="00204C06" w:rsidRPr="00204C06">
        <w:rPr>
          <w:rFonts w:ascii="Times New Roman" w:hAnsi="Times New Roman" w:cs="Times New Roman"/>
          <w:sz w:val="24"/>
          <w:szCs w:val="24"/>
        </w:rPr>
        <w:t xml:space="preserve"> </w:t>
      </w:r>
      <w:r w:rsidR="00204C06" w:rsidRPr="002C660B">
        <w:rPr>
          <w:rFonts w:ascii="Times New Roman" w:hAnsi="Times New Roman" w:cs="Times New Roman"/>
          <w:sz w:val="24"/>
          <w:szCs w:val="24"/>
        </w:rPr>
        <w:t>Антикоррупционной политики в учреждении и их обязанности</w:t>
      </w:r>
      <w:r w:rsidR="00204C06">
        <w:rPr>
          <w:rFonts w:ascii="Times New Roman" w:hAnsi="Times New Roman" w:cs="Times New Roman"/>
          <w:sz w:val="24"/>
          <w:szCs w:val="24"/>
        </w:rPr>
        <w:t>:</w:t>
      </w:r>
    </w:p>
    <w:p w14:paraId="613E0DD6"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5.1. Ответственными за предупреждение и противодействие коррупции в </w:t>
      </w:r>
      <w:r w:rsidR="0080394A" w:rsidRPr="002C660B">
        <w:rPr>
          <w:rFonts w:ascii="Times New Roman" w:hAnsi="Times New Roman" w:cs="Times New Roman"/>
          <w:sz w:val="24"/>
          <w:szCs w:val="24"/>
        </w:rPr>
        <w:t>учреждении</w:t>
      </w:r>
      <w:r w:rsidRPr="002C660B">
        <w:rPr>
          <w:rFonts w:ascii="Times New Roman" w:hAnsi="Times New Roman" w:cs="Times New Roman"/>
          <w:sz w:val="24"/>
          <w:szCs w:val="24"/>
        </w:rPr>
        <w:t xml:space="preserve"> являются лица, на которых эти обязанности возлагаются приказом главного врача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w:t>
      </w:r>
    </w:p>
    <w:p w14:paraId="24A5C4F4"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5.2. Лица, ответственные за предупреждение и противодействие коррупции подчиняются непосредственно главному врачу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w:t>
      </w:r>
    </w:p>
    <w:p w14:paraId="068181F0"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5.3. Задачи, функции и полномочия должностных лиц, ответственных за противодействие коррупции определяются настоящей Антикоррупционной политикой и их должностными инструкциями.</w:t>
      </w:r>
    </w:p>
    <w:p w14:paraId="316277A1"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5.4. В обязанности лиц, ответственных за предупреждение и противодействие коррупции входит:</w:t>
      </w:r>
    </w:p>
    <w:p w14:paraId="2994321B"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разработка и представление на утверждение главному врачу проектов локальных нормативных актов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 направленных на реализацию мер по предупреждению коррупции;</w:t>
      </w:r>
    </w:p>
    <w:p w14:paraId="35530EC0"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проведение контрольных мероприятий, направленных на выявление коррупционных правонарушений работниками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w:t>
      </w:r>
    </w:p>
    <w:p w14:paraId="4E69A687"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организация проведения оценки коррупционных рисков;</w:t>
      </w:r>
    </w:p>
    <w:p w14:paraId="46266D86"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или иными лицами;</w:t>
      </w:r>
    </w:p>
    <w:p w14:paraId="4B447769"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организация заполнения и рассмотрения деклараций о конфликте интересов;</w:t>
      </w:r>
    </w:p>
    <w:p w14:paraId="1CA5C6CC"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lastRenderedPageBreak/>
        <w:t>— организация обучающих мероприятий по вопросам профилактики и противодействия коррупции и индивидуального консультирования работников;</w:t>
      </w:r>
    </w:p>
    <w:p w14:paraId="1EC836CF"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14:paraId="01EB6D9B"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3FD894F2"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проведение оценки результатов антикоррупционной работы и подготовка соответствующих отчетных материалов администрации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w:t>
      </w:r>
    </w:p>
    <w:p w14:paraId="72D6E640" w14:textId="1B3E5509" w:rsidR="00D1658A" w:rsidRPr="002C660B" w:rsidRDefault="00D1658A" w:rsidP="00204C06">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6. Обязанности работников, связанные</w:t>
      </w:r>
      <w:r w:rsidR="00204C06" w:rsidRPr="00204C06">
        <w:rPr>
          <w:rFonts w:ascii="Times New Roman" w:hAnsi="Times New Roman" w:cs="Times New Roman"/>
          <w:sz w:val="24"/>
          <w:szCs w:val="24"/>
        </w:rPr>
        <w:t xml:space="preserve"> </w:t>
      </w:r>
      <w:r w:rsidR="00204C06" w:rsidRPr="002C660B">
        <w:rPr>
          <w:rFonts w:ascii="Times New Roman" w:hAnsi="Times New Roman" w:cs="Times New Roman"/>
          <w:sz w:val="24"/>
          <w:szCs w:val="24"/>
        </w:rPr>
        <w:t>с предупреждением и противодействием коррупции</w:t>
      </w:r>
      <w:r w:rsidR="00204C06">
        <w:rPr>
          <w:rFonts w:ascii="Times New Roman" w:hAnsi="Times New Roman" w:cs="Times New Roman"/>
          <w:sz w:val="24"/>
          <w:szCs w:val="24"/>
        </w:rPr>
        <w:t>:</w:t>
      </w:r>
    </w:p>
    <w:p w14:paraId="35299439"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6.1. Обязанности работников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в связи с предупреждением и противодействием коррупции могут быть общими для всех работников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или специальными, установленными для отдельных категорий работников. </w:t>
      </w:r>
    </w:p>
    <w:p w14:paraId="172814D8"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6.2. В целях предупреждения и противодействия коррупции устанавливаются обязательные для исполнения всеми работниками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следующие обязанности:</w:t>
      </w:r>
    </w:p>
    <w:p w14:paraId="77B4568A"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воздерживаться от совершения и (или) участия в совершении коррупционных правонарушений в интересах или от имени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w:t>
      </w:r>
    </w:p>
    <w:p w14:paraId="5C68F58D"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w:t>
      </w:r>
    </w:p>
    <w:p w14:paraId="41A10128"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незамедлительно информировать главного врача </w:t>
      </w:r>
      <w:r w:rsidR="00CD6BAE">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о случаях склонения работника к совершению коррупционных правонарушений;</w:t>
      </w:r>
    </w:p>
    <w:p w14:paraId="58B63AB0"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 незамедлительно информировать непосредственного руководителя, руководство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о ставшей известной информации о случаях совершения коррупционных правонарушений друг</w:t>
      </w:r>
      <w:r w:rsidR="0080394A" w:rsidRPr="002C660B">
        <w:rPr>
          <w:rFonts w:ascii="Times New Roman" w:hAnsi="Times New Roman" w:cs="Times New Roman"/>
          <w:sz w:val="24"/>
          <w:szCs w:val="24"/>
        </w:rPr>
        <w:t>ими работниками, контрагентами учреждения</w:t>
      </w:r>
      <w:r w:rsidRPr="002C660B">
        <w:rPr>
          <w:rFonts w:ascii="Times New Roman" w:hAnsi="Times New Roman" w:cs="Times New Roman"/>
          <w:sz w:val="24"/>
          <w:szCs w:val="24"/>
        </w:rPr>
        <w:t xml:space="preserve"> или иными лицами;</w:t>
      </w:r>
    </w:p>
    <w:p w14:paraId="61F66600"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сообщать непосредственному руководителю или иному ответственному лицу о возможности возникновения либо возникшем у работника конфликте интересов.</w:t>
      </w:r>
    </w:p>
    <w:p w14:paraId="44B3F5B3"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6.3. Специальные обязанности в связи с предупреждением и противодействием коррупции могут устанавливаться для следующих лиц, работающих в </w:t>
      </w:r>
      <w:r w:rsidR="0080394A" w:rsidRPr="002C660B">
        <w:rPr>
          <w:rFonts w:ascii="Times New Roman" w:hAnsi="Times New Roman" w:cs="Times New Roman"/>
          <w:sz w:val="24"/>
          <w:szCs w:val="24"/>
        </w:rPr>
        <w:t>учреждении</w:t>
      </w:r>
      <w:r w:rsidRPr="002C660B">
        <w:rPr>
          <w:rFonts w:ascii="Times New Roman" w:hAnsi="Times New Roman" w:cs="Times New Roman"/>
          <w:sz w:val="24"/>
          <w:szCs w:val="24"/>
        </w:rPr>
        <w:t>:</w:t>
      </w:r>
    </w:p>
    <w:p w14:paraId="46E5BCDA"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1) руководства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w:t>
      </w:r>
    </w:p>
    <w:p w14:paraId="768AD574"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2) лиц, ответственных за реализацию Антикоррупционной политики;</w:t>
      </w:r>
    </w:p>
    <w:p w14:paraId="472BB050"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3) работников, чья деятельность связана с коррупционными рисками;</w:t>
      </w:r>
    </w:p>
    <w:p w14:paraId="7217B990"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3) лиц, осуществляющих внутренний контроль и аудит и т.д. </w:t>
      </w:r>
    </w:p>
    <w:p w14:paraId="1336B49D" w14:textId="77777777" w:rsidR="00D1658A" w:rsidRPr="002C660B" w:rsidRDefault="00D1658A" w:rsidP="002C660B">
      <w:pPr>
        <w:spacing w:after="0"/>
        <w:ind w:firstLine="567"/>
        <w:jc w:val="both"/>
        <w:rPr>
          <w:rFonts w:ascii="Times New Roman" w:hAnsi="Times New Roman" w:cs="Times New Roman"/>
          <w:sz w:val="24"/>
          <w:szCs w:val="24"/>
        </w:rPr>
      </w:pPr>
      <w:r w:rsidRPr="00626C1A">
        <w:rPr>
          <w:rFonts w:ascii="Times New Roman" w:hAnsi="Times New Roman" w:cs="Times New Roman"/>
          <w:sz w:val="24"/>
          <w:szCs w:val="24"/>
        </w:rPr>
        <w:t>6.4. Общие и специальные обязанности включаются в должностные инструкции работников. При условии закрепления обязанностей работника в</w:t>
      </w:r>
      <w:r w:rsidRPr="002C660B">
        <w:rPr>
          <w:rFonts w:ascii="Times New Roman" w:hAnsi="Times New Roman" w:cs="Times New Roman"/>
          <w:sz w:val="24"/>
          <w:szCs w:val="24"/>
        </w:rPr>
        <w:t xml:space="preserve"> связи с предупреждением и противодействием коррупции в должностной инструкции работодатель вправе применить к работнику меры дисциплинарного взыскания за их неисполнение. </w:t>
      </w:r>
    </w:p>
    <w:p w14:paraId="34BBA2B5"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6.5. В целях обеспечения эффективного исполнения возложенных на работников обязанностей регламентируется процедура их соблюдения.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акте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w:t>
      </w:r>
    </w:p>
    <w:p w14:paraId="1D5DD206" w14:textId="2D44920C" w:rsidR="00D1658A" w:rsidRPr="002C660B" w:rsidRDefault="00D1658A" w:rsidP="00204C06">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7. Ответственность работников</w:t>
      </w:r>
      <w:r w:rsidR="00204C06" w:rsidRPr="00204C06">
        <w:rPr>
          <w:rFonts w:ascii="Times New Roman" w:hAnsi="Times New Roman" w:cs="Times New Roman"/>
          <w:sz w:val="24"/>
          <w:szCs w:val="24"/>
        </w:rPr>
        <w:t xml:space="preserve"> </w:t>
      </w:r>
      <w:r w:rsidR="00204C06" w:rsidRPr="002C660B">
        <w:rPr>
          <w:rFonts w:ascii="Times New Roman" w:hAnsi="Times New Roman" w:cs="Times New Roman"/>
          <w:sz w:val="24"/>
          <w:szCs w:val="24"/>
        </w:rPr>
        <w:t>за несоблюдение требований Антикоррупционной политики</w:t>
      </w:r>
      <w:r w:rsidR="00204C06">
        <w:rPr>
          <w:rFonts w:ascii="Times New Roman" w:hAnsi="Times New Roman" w:cs="Times New Roman"/>
          <w:sz w:val="24"/>
          <w:szCs w:val="24"/>
        </w:rPr>
        <w:t>:</w:t>
      </w:r>
    </w:p>
    <w:p w14:paraId="74583783"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7.1. Каждый работник, при заключении трудового договора должен быть ознакомлен с Ан</w:t>
      </w:r>
      <w:r w:rsidR="0080394A" w:rsidRPr="002C660B">
        <w:rPr>
          <w:rFonts w:ascii="Times New Roman" w:hAnsi="Times New Roman" w:cs="Times New Roman"/>
          <w:sz w:val="24"/>
          <w:szCs w:val="24"/>
        </w:rPr>
        <w:t>тикоррупционной политикой учреждения</w:t>
      </w:r>
      <w:r w:rsidRPr="002C660B">
        <w:rPr>
          <w:rFonts w:ascii="Times New Roman" w:hAnsi="Times New Roman" w:cs="Times New Roman"/>
          <w:sz w:val="24"/>
          <w:szCs w:val="24"/>
        </w:rPr>
        <w:t xml:space="preserve"> и локальными нормативными актами, касающимися предупреждения и противодействия коррупции, изданными в </w:t>
      </w:r>
      <w:r w:rsidR="0080394A" w:rsidRPr="002C660B">
        <w:rPr>
          <w:rFonts w:ascii="Times New Roman" w:hAnsi="Times New Roman" w:cs="Times New Roman"/>
          <w:sz w:val="24"/>
          <w:szCs w:val="24"/>
        </w:rPr>
        <w:t>учреждении</w:t>
      </w:r>
      <w:r w:rsidRPr="002C660B">
        <w:rPr>
          <w:rFonts w:ascii="Times New Roman" w:hAnsi="Times New Roman" w:cs="Times New Roman"/>
          <w:sz w:val="24"/>
          <w:szCs w:val="24"/>
        </w:rPr>
        <w:t>.</w:t>
      </w:r>
    </w:p>
    <w:p w14:paraId="7756894F"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lastRenderedPageBreak/>
        <w:t xml:space="preserve">7.2. Работники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14:paraId="4DDE8B1E"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7.3. При условии закрепления обязанностей работника в связи с предупреждением и противодействием коррупции в должностной инструкции,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совершения неправомерных действий, повлекших неисполнение возложенных на него трудовых обязанностей.</w:t>
      </w:r>
    </w:p>
    <w:p w14:paraId="6D8BDBA2"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7.4. Лица, виновные в нарушении требований настоящей Антикоррупционной политики, могут быть привлечены к дисциплинарной, административной, гражданско-правовой, уголовной ответственности в порядке и по основаниям, предусмотренным законодательством Российской Федерации.</w:t>
      </w:r>
    </w:p>
    <w:p w14:paraId="2975B89C" w14:textId="77777777" w:rsidR="00D1658A" w:rsidRPr="002C660B" w:rsidRDefault="00D1658A" w:rsidP="00CD6BAE">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8. Порядок пересмотра и внесения изменений</w:t>
      </w:r>
      <w:r w:rsidR="00CD6BAE" w:rsidRPr="00CD6BAE">
        <w:rPr>
          <w:rFonts w:ascii="Times New Roman" w:hAnsi="Times New Roman" w:cs="Times New Roman"/>
          <w:sz w:val="24"/>
          <w:szCs w:val="24"/>
        </w:rPr>
        <w:t xml:space="preserve"> </w:t>
      </w:r>
      <w:r w:rsidR="00CD6BAE" w:rsidRPr="002C660B">
        <w:rPr>
          <w:rFonts w:ascii="Times New Roman" w:hAnsi="Times New Roman" w:cs="Times New Roman"/>
          <w:sz w:val="24"/>
          <w:szCs w:val="24"/>
        </w:rPr>
        <w:t>в Антикоррупционную политику</w:t>
      </w:r>
      <w:r w:rsidR="00CD6BAE">
        <w:rPr>
          <w:rFonts w:ascii="Times New Roman" w:hAnsi="Times New Roman" w:cs="Times New Roman"/>
          <w:sz w:val="24"/>
          <w:szCs w:val="24"/>
        </w:rPr>
        <w:t>:</w:t>
      </w:r>
    </w:p>
    <w:p w14:paraId="2437FBBC"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8.1. При изменении законодательства Российской Федерации, либо выявлении недостаточно эффективных положений Антикоррупционной политики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она может быть пересмотрена и в неё могут быть внесены изменения. </w:t>
      </w:r>
    </w:p>
    <w:p w14:paraId="12C12494"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8.2. Пересмотр принятой Антикоррупционной политики может проводиться и в иных случаях, таких как внесение изменений в Трудовой Кодекс Российской Федерации и законодательство о противодействии коррупции, изменение организационно-правовой формы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и так далее.</w:t>
      </w:r>
    </w:p>
    <w:p w14:paraId="16A50DF8" w14:textId="77777777" w:rsidR="00D1658A" w:rsidRPr="002C660B" w:rsidRDefault="00D1658A" w:rsidP="002C660B">
      <w:pPr>
        <w:spacing w:after="0"/>
        <w:ind w:firstLine="567"/>
        <w:jc w:val="both"/>
        <w:rPr>
          <w:rFonts w:ascii="Times New Roman" w:hAnsi="Times New Roman" w:cs="Times New Roman"/>
          <w:sz w:val="24"/>
          <w:szCs w:val="24"/>
        </w:rPr>
      </w:pPr>
      <w:r w:rsidRPr="002C660B">
        <w:rPr>
          <w:rFonts w:ascii="Times New Roman" w:hAnsi="Times New Roman" w:cs="Times New Roman"/>
          <w:sz w:val="24"/>
          <w:szCs w:val="24"/>
        </w:rPr>
        <w:t xml:space="preserve">8.3. Работа по актуализации Антикоррупционной политики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осуществляется по поручению главного врача </w:t>
      </w:r>
      <w:r w:rsidR="0080394A" w:rsidRPr="002C660B">
        <w:rPr>
          <w:rFonts w:ascii="Times New Roman" w:hAnsi="Times New Roman" w:cs="Times New Roman"/>
          <w:sz w:val="24"/>
          <w:szCs w:val="24"/>
        </w:rPr>
        <w:t>учреждения</w:t>
      </w:r>
      <w:r w:rsidRPr="002C660B">
        <w:rPr>
          <w:rFonts w:ascii="Times New Roman" w:hAnsi="Times New Roman" w:cs="Times New Roman"/>
          <w:sz w:val="24"/>
          <w:szCs w:val="24"/>
        </w:rPr>
        <w:t xml:space="preserve"> лицами, ответственными за организацию профилактики и противодействия коррупции в </w:t>
      </w:r>
      <w:r w:rsidR="0080394A" w:rsidRPr="002C660B">
        <w:rPr>
          <w:rFonts w:ascii="Times New Roman" w:hAnsi="Times New Roman" w:cs="Times New Roman"/>
          <w:sz w:val="24"/>
          <w:szCs w:val="24"/>
        </w:rPr>
        <w:t>учреждении</w:t>
      </w:r>
      <w:r w:rsidRPr="002C660B">
        <w:rPr>
          <w:rFonts w:ascii="Times New Roman" w:hAnsi="Times New Roman" w:cs="Times New Roman"/>
          <w:sz w:val="24"/>
          <w:szCs w:val="24"/>
        </w:rPr>
        <w:t>.</w:t>
      </w:r>
    </w:p>
    <w:p w14:paraId="5515B284" w14:textId="77777777" w:rsidR="005E6909" w:rsidRDefault="005E6909"/>
    <w:p w14:paraId="3C6E6079" w14:textId="77777777" w:rsidR="00C53F67" w:rsidRDefault="00C53F67"/>
    <w:p w14:paraId="7177D8B9" w14:textId="77777777" w:rsidR="00C53F67" w:rsidRDefault="00C53F67" w:rsidP="00C53F67">
      <w:pPr>
        <w:spacing w:after="0" w:line="240" w:lineRule="auto"/>
        <w:rPr>
          <w:rFonts w:ascii="Times New Roman" w:eastAsia="Times New Roman" w:hAnsi="Times New Roman" w:cs="Times New Roman"/>
          <w:sz w:val="24"/>
          <w:szCs w:val="24"/>
          <w:lang w:eastAsia="ru-RU"/>
        </w:rPr>
      </w:pPr>
    </w:p>
    <w:p w14:paraId="1DC21816" w14:textId="77777777" w:rsidR="00C53F67" w:rsidRDefault="00C53F67" w:rsidP="00C53F67">
      <w:pPr>
        <w:spacing w:after="0" w:line="240" w:lineRule="auto"/>
        <w:rPr>
          <w:rFonts w:ascii="Times New Roman" w:eastAsia="Times New Roman" w:hAnsi="Times New Roman" w:cs="Times New Roman"/>
          <w:sz w:val="24"/>
          <w:szCs w:val="24"/>
          <w:lang w:eastAsia="ru-RU"/>
        </w:rPr>
      </w:pPr>
    </w:p>
    <w:p w14:paraId="5AA1C001" w14:textId="77777777" w:rsidR="00C53F67" w:rsidRPr="005E6909" w:rsidRDefault="00C53F67"/>
    <w:sectPr w:rsidR="00C53F67" w:rsidRPr="005E6909" w:rsidSect="0080394A">
      <w:pgSz w:w="11906" w:h="16838"/>
      <w:pgMar w:top="851" w:right="794"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B53E3"/>
    <w:multiLevelType w:val="multilevel"/>
    <w:tmpl w:val="C582A03A"/>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14D75"/>
    <w:multiLevelType w:val="multilevel"/>
    <w:tmpl w:val="72A8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0A2658"/>
    <w:multiLevelType w:val="multilevel"/>
    <w:tmpl w:val="81C87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666FA0"/>
    <w:multiLevelType w:val="multilevel"/>
    <w:tmpl w:val="3800E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2238C4"/>
    <w:multiLevelType w:val="multilevel"/>
    <w:tmpl w:val="D39A4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8A"/>
    <w:rsid w:val="00043798"/>
    <w:rsid w:val="00204C06"/>
    <w:rsid w:val="00211B50"/>
    <w:rsid w:val="00215CB6"/>
    <w:rsid w:val="002C5D5C"/>
    <w:rsid w:val="002C660B"/>
    <w:rsid w:val="00342F22"/>
    <w:rsid w:val="005E6909"/>
    <w:rsid w:val="00626C1A"/>
    <w:rsid w:val="0080394A"/>
    <w:rsid w:val="00AD0D6A"/>
    <w:rsid w:val="00B00E2E"/>
    <w:rsid w:val="00C46DEB"/>
    <w:rsid w:val="00C53F67"/>
    <w:rsid w:val="00CD6BAE"/>
    <w:rsid w:val="00D1658A"/>
    <w:rsid w:val="00E036EE"/>
    <w:rsid w:val="00E40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5034"/>
  <w15:chartTrackingRefBased/>
  <w15:docId w15:val="{2E6A87F2-B11C-435D-9440-61713DF5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1658A"/>
    <w:pPr>
      <w:pBdr>
        <w:bottom w:val="single" w:sz="6" w:space="9" w:color="E4E7E9"/>
      </w:pBdr>
      <w:spacing w:before="150" w:after="150" w:line="240" w:lineRule="auto"/>
      <w:outlineLvl w:val="0"/>
    </w:pPr>
    <w:rPr>
      <w:rFonts w:ascii="Times New Roman" w:eastAsia="Times New Roman" w:hAnsi="Times New Roman" w:cs="Times New Roman"/>
      <w:b/>
      <w:bCs/>
      <w:color w:val="3D3D3D"/>
      <w:kern w:val="36"/>
      <w:sz w:val="34"/>
      <w:szCs w:val="34"/>
      <w:lang w:eastAsia="ru-RU"/>
    </w:rPr>
  </w:style>
  <w:style w:type="paragraph" w:styleId="2">
    <w:name w:val="heading 2"/>
    <w:basedOn w:val="a"/>
    <w:link w:val="20"/>
    <w:uiPriority w:val="9"/>
    <w:qFormat/>
    <w:rsid w:val="00D1658A"/>
    <w:pPr>
      <w:spacing w:before="100" w:beforeAutospacing="1" w:after="100" w:afterAutospacing="1" w:line="240" w:lineRule="auto"/>
      <w:outlineLvl w:val="1"/>
    </w:pPr>
    <w:rPr>
      <w:rFonts w:ascii="Times New Roman" w:eastAsia="Times New Roman" w:hAnsi="Times New Roman" w:cs="Times New Roman"/>
      <w:b/>
      <w:bCs/>
      <w:sz w:val="30"/>
      <w:szCs w:val="30"/>
      <w:lang w:eastAsia="ru-RU"/>
    </w:rPr>
  </w:style>
  <w:style w:type="paragraph" w:styleId="3">
    <w:name w:val="heading 3"/>
    <w:basedOn w:val="a"/>
    <w:link w:val="30"/>
    <w:uiPriority w:val="9"/>
    <w:qFormat/>
    <w:rsid w:val="00D1658A"/>
    <w:pPr>
      <w:spacing w:after="75" w:line="240" w:lineRule="auto"/>
      <w:outlineLvl w:val="2"/>
    </w:pPr>
    <w:rPr>
      <w:rFonts w:ascii="Times New Roman" w:eastAsia="Times New Roman" w:hAnsi="Times New Roman" w:cs="Times New Roman"/>
      <w:b/>
      <w:bCs/>
      <w:sz w:val="30"/>
      <w:szCs w:val="30"/>
      <w:lang w:eastAsia="ru-RU"/>
    </w:rPr>
  </w:style>
  <w:style w:type="paragraph" w:styleId="4">
    <w:name w:val="heading 4"/>
    <w:basedOn w:val="a"/>
    <w:link w:val="40"/>
    <w:uiPriority w:val="9"/>
    <w:qFormat/>
    <w:rsid w:val="00D1658A"/>
    <w:pPr>
      <w:pBdr>
        <w:bottom w:val="single" w:sz="6" w:space="6" w:color="E4E7E9"/>
      </w:pBdr>
      <w:spacing w:before="120" w:after="75" w:line="240" w:lineRule="auto"/>
      <w:outlineLvl w:val="3"/>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658A"/>
    <w:rPr>
      <w:color w:val="0563C1" w:themeColor="hyperlink"/>
      <w:u w:val="single"/>
    </w:rPr>
  </w:style>
  <w:style w:type="character" w:customStyle="1" w:styleId="10">
    <w:name w:val="Заголовок 1 Знак"/>
    <w:basedOn w:val="a0"/>
    <w:link w:val="1"/>
    <w:uiPriority w:val="9"/>
    <w:rsid w:val="00D1658A"/>
    <w:rPr>
      <w:rFonts w:ascii="Times New Roman" w:eastAsia="Times New Roman" w:hAnsi="Times New Roman" w:cs="Times New Roman"/>
      <w:b/>
      <w:bCs/>
      <w:color w:val="3D3D3D"/>
      <w:kern w:val="36"/>
      <w:sz w:val="34"/>
      <w:szCs w:val="34"/>
      <w:lang w:eastAsia="ru-RU"/>
    </w:rPr>
  </w:style>
  <w:style w:type="character" w:customStyle="1" w:styleId="20">
    <w:name w:val="Заголовок 2 Знак"/>
    <w:basedOn w:val="a0"/>
    <w:link w:val="2"/>
    <w:uiPriority w:val="9"/>
    <w:rsid w:val="00D1658A"/>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uiPriority w:val="9"/>
    <w:rsid w:val="00D1658A"/>
    <w:rPr>
      <w:rFonts w:ascii="Times New Roman" w:eastAsia="Times New Roman" w:hAnsi="Times New Roman" w:cs="Times New Roman"/>
      <w:b/>
      <w:bCs/>
      <w:sz w:val="30"/>
      <w:szCs w:val="30"/>
      <w:lang w:eastAsia="ru-RU"/>
    </w:rPr>
  </w:style>
  <w:style w:type="character" w:customStyle="1" w:styleId="40">
    <w:name w:val="Заголовок 4 Знак"/>
    <w:basedOn w:val="a0"/>
    <w:link w:val="4"/>
    <w:uiPriority w:val="9"/>
    <w:rsid w:val="00D1658A"/>
    <w:rPr>
      <w:rFonts w:ascii="Times New Roman" w:eastAsia="Times New Roman" w:hAnsi="Times New Roman" w:cs="Times New Roman"/>
      <w:b/>
      <w:bCs/>
      <w:sz w:val="30"/>
      <w:szCs w:val="30"/>
      <w:lang w:eastAsia="ru-RU"/>
    </w:rPr>
  </w:style>
  <w:style w:type="numbering" w:customStyle="1" w:styleId="11">
    <w:name w:val="Нет списка1"/>
    <w:next w:val="a2"/>
    <w:uiPriority w:val="99"/>
    <w:semiHidden/>
    <w:unhideWhenUsed/>
    <w:rsid w:val="00D1658A"/>
  </w:style>
  <w:style w:type="character" w:styleId="a4">
    <w:name w:val="FollowedHyperlink"/>
    <w:basedOn w:val="a0"/>
    <w:uiPriority w:val="99"/>
    <w:semiHidden/>
    <w:unhideWhenUsed/>
    <w:rsid w:val="00D1658A"/>
    <w:rPr>
      <w:color w:val="1759B4"/>
      <w:u w:val="single"/>
    </w:rPr>
  </w:style>
  <w:style w:type="paragraph" w:styleId="a5">
    <w:name w:val="Normal (Web)"/>
    <w:basedOn w:val="a"/>
    <w:uiPriority w:val="99"/>
    <w:semiHidden/>
    <w:unhideWhenUsed/>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x-core-waitwindow">
    <w:name w:val="bx-core-waitwindow"/>
    <w:basedOn w:val="a"/>
    <w:rsid w:val="00D1658A"/>
    <w:pPr>
      <w:pBdr>
        <w:top w:val="single" w:sz="6" w:space="8" w:color="E1B52D"/>
        <w:left w:val="single" w:sz="6" w:space="28" w:color="E1B52D"/>
        <w:bottom w:val="single" w:sz="6" w:space="8" w:color="E1B52D"/>
        <w:right w:val="single" w:sz="6" w:space="23" w:color="E1B52D"/>
      </w:pBdr>
      <w:shd w:val="clear" w:color="auto" w:fill="FCF7D1"/>
      <w:spacing w:before="100" w:beforeAutospacing="1" w:after="100" w:afterAutospacing="1" w:line="240" w:lineRule="auto"/>
      <w:jc w:val="center"/>
    </w:pPr>
    <w:rPr>
      <w:rFonts w:ascii="Verdana" w:eastAsia="Times New Roman" w:hAnsi="Verdana" w:cs="Times New Roman"/>
      <w:color w:val="000000"/>
      <w:sz w:val="17"/>
      <w:szCs w:val="17"/>
      <w:lang w:eastAsia="ru-RU"/>
    </w:rPr>
  </w:style>
  <w:style w:type="paragraph" w:customStyle="1" w:styleId="bx-session-message">
    <w:name w:val="bx-session-message"/>
    <w:basedOn w:val="a"/>
    <w:rsid w:val="00D1658A"/>
    <w:pPr>
      <w:pBdr>
        <w:top w:val="single" w:sz="6" w:space="8" w:color="EDDA3C"/>
        <w:left w:val="single" w:sz="6" w:space="8" w:color="EDDA3C"/>
        <w:bottom w:val="single" w:sz="6" w:space="8" w:color="EDDA3C"/>
        <w:right w:val="single" w:sz="6" w:space="8" w:color="EDDA3C"/>
      </w:pBdr>
      <w:shd w:val="clear" w:color="auto" w:fill="FFEB41"/>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news-date-time">
    <w:name w:val="news-date-time"/>
    <w:basedOn w:val="a"/>
    <w:rsid w:val="00D1658A"/>
    <w:pPr>
      <w:spacing w:before="100" w:beforeAutospacing="1" w:after="100" w:afterAutospacing="1" w:line="240" w:lineRule="auto"/>
    </w:pPr>
    <w:rPr>
      <w:rFonts w:ascii="Times New Roman" w:eastAsia="Times New Roman" w:hAnsi="Times New Roman" w:cs="Times New Roman"/>
      <w:color w:val="8A8A8A"/>
      <w:sz w:val="24"/>
      <w:szCs w:val="24"/>
      <w:lang w:eastAsia="ru-RU"/>
    </w:rPr>
  </w:style>
  <w:style w:type="paragraph" w:customStyle="1" w:styleId="smalltext">
    <w:name w:val="smalltext"/>
    <w:basedOn w:val="a"/>
    <w:rsid w:val="00D1658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left-column-delimiter">
    <w:name w:val="left-column-delimiter"/>
    <w:basedOn w:val="a"/>
    <w:rsid w:val="00D1658A"/>
    <w:pPr>
      <w:shd w:val="clear" w:color="auto" w:fill="D1DEE5"/>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errortext">
    <w:name w:val="errortext"/>
    <w:basedOn w:val="a"/>
    <w:rsid w:val="00D1658A"/>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notetext">
    <w:name w:val="notetext"/>
    <w:basedOn w:val="a"/>
    <w:rsid w:val="00D1658A"/>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starrequired">
    <w:name w:val="starrequired"/>
    <w:basedOn w:val="a"/>
    <w:rsid w:val="00D1658A"/>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intranet-date">
    <w:name w:val="intranet-date"/>
    <w:basedOn w:val="a"/>
    <w:rsid w:val="00D1658A"/>
    <w:pPr>
      <w:spacing w:before="100" w:beforeAutospacing="1" w:after="100" w:afterAutospacing="1" w:line="240" w:lineRule="auto"/>
    </w:pPr>
    <w:rPr>
      <w:rFonts w:ascii="Times New Roman" w:eastAsia="Times New Roman" w:hAnsi="Times New Roman" w:cs="Times New Roman"/>
      <w:color w:val="052635"/>
      <w:sz w:val="24"/>
      <w:szCs w:val="24"/>
      <w:lang w:eastAsia="ru-RU"/>
    </w:rPr>
  </w:style>
  <w:style w:type="paragraph" w:customStyle="1" w:styleId="bx-user-info-inner">
    <w:name w:val="bx-user-info-inner"/>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oolsection">
    <w:name w:val="forumtoolsection"/>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oolseparator">
    <w:name w:val="forumtoolseparator"/>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menu-hidden-in">
    <w:name w:val="forum-menu-hidden-in"/>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post-date">
    <w:name w:val="blog-post-date"/>
    <w:basedOn w:val="a"/>
    <w:rsid w:val="00D1658A"/>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blogtoolblock">
    <w:name w:val="blogtoolblock"/>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toolbar">
    <w:name w:val="blogtoolbar"/>
    <w:basedOn w:val="a"/>
    <w:rsid w:val="00D1658A"/>
    <w:pPr>
      <w:shd w:val="clear" w:color="auto" w:fill="D8E3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toolsection">
    <w:name w:val="blogtoolsection"/>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tab-selected">
    <w:name w:val="blog-tab-selected"/>
    <w:basedOn w:val="a"/>
    <w:rsid w:val="00D1658A"/>
    <w:pPr>
      <w:shd w:val="clear" w:color="auto" w:fill="D8E3E8"/>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blogtoolseparator">
    <w:name w:val="blogtoolseparator"/>
    <w:basedOn w:val="a"/>
    <w:rsid w:val="00D1658A"/>
    <w:pPr>
      <w:pBdr>
        <w:left w:val="single" w:sz="6" w:space="0" w:color="C4C4C4"/>
        <w:right w:val="single" w:sz="6" w:space="0" w:color="D8E3E8"/>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pport-right-div">
    <w:name w:val="support-right-div"/>
    <w:basedOn w:val="a"/>
    <w:rsid w:val="00D1658A"/>
    <w:pPr>
      <w:pBdr>
        <w:top w:val="single" w:sz="2" w:space="8" w:color="DBDBDB"/>
        <w:left w:val="single" w:sz="6" w:space="8" w:color="DBDBDB"/>
        <w:bottom w:val="single" w:sz="6" w:space="8" w:color="DBDBDB"/>
        <w:right w:val="single" w:sz="6" w:space="8" w:color="DBDBDB"/>
      </w:pBdr>
      <w:shd w:val="clear" w:color="auto" w:fill="FFFFFF"/>
      <w:spacing w:before="150" w:after="150" w:line="360" w:lineRule="atLeast"/>
      <w:ind w:left="150" w:right="150"/>
    </w:pPr>
    <w:rPr>
      <w:rFonts w:ascii="Times New Roman" w:eastAsia="Times New Roman" w:hAnsi="Times New Roman" w:cs="Times New Roman"/>
      <w:sz w:val="24"/>
      <w:szCs w:val="24"/>
      <w:lang w:eastAsia="ru-RU"/>
    </w:rPr>
  </w:style>
  <w:style w:type="paragraph" w:customStyle="1" w:styleId="bx-users-selected">
    <w:name w:val="bx-users-selected"/>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message-posts">
    <w:name w:val="forum-message-posts"/>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message-status">
    <w:name w:val="forum-message-status"/>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message-datereg">
    <w:name w:val="forum-message-datereg"/>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message-datecreate">
    <w:name w:val="forum-message-datecreate"/>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attention">
    <w:name w:val="forum-attention"/>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x-panel-tooltip">
    <w:name w:val="bx-panel-tooltip"/>
    <w:basedOn w:val="a"/>
    <w:rsid w:val="00D1658A"/>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bx-panel-tooltip-top-border">
    <w:name w:val="bx-panel-tooltip-top-border"/>
    <w:basedOn w:val="a"/>
    <w:rsid w:val="00D1658A"/>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bx-panel-tooltip-bottom-border">
    <w:name w:val="bx-panel-tooltip-bottom-border"/>
    <w:basedOn w:val="a"/>
    <w:rsid w:val="00D1658A"/>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bx-panel-tooltip-corner">
    <w:name w:val="bx-panel-tooltip-corner"/>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x-panel-tooltip-border">
    <w:name w:val="bx-panel-tooltip-border"/>
    <w:basedOn w:val="a"/>
    <w:rsid w:val="00D1658A"/>
    <w:pPr>
      <w:pBdr>
        <w:top w:val="single" w:sz="6" w:space="0" w:color="C8C8C6"/>
      </w:pBdr>
      <w:shd w:val="clear" w:color="auto" w:fill="FCFCFB"/>
      <w:spacing w:after="0" w:line="240" w:lineRule="auto"/>
      <w:ind w:left="30" w:right="30"/>
    </w:pPr>
    <w:rPr>
      <w:rFonts w:ascii="Times New Roman" w:eastAsia="Times New Roman" w:hAnsi="Times New Roman" w:cs="Times New Roman"/>
      <w:sz w:val="2"/>
      <w:szCs w:val="2"/>
      <w:lang w:eastAsia="ru-RU"/>
    </w:rPr>
  </w:style>
  <w:style w:type="paragraph" w:customStyle="1" w:styleId="bx-panel-tooltip-right-corner">
    <w:name w:val="bx-panel-tooltip-right-corner"/>
    <w:basedOn w:val="a"/>
    <w:rsid w:val="00D1658A"/>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bx-panel-tooltip-content">
    <w:name w:val="bx-panel-tooltip-content"/>
    <w:basedOn w:val="a"/>
    <w:rsid w:val="00D1658A"/>
    <w:pPr>
      <w:pBdr>
        <w:left w:val="single" w:sz="6" w:space="0" w:color="C8C8C6"/>
        <w:right w:val="single" w:sz="6" w:space="0" w:color="C8C8C6"/>
      </w:pBdr>
      <w:shd w:val="clear" w:color="auto" w:fill="F2F2E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x-panel-tooltip-title">
    <w:name w:val="bx-panel-tooltip-title"/>
    <w:basedOn w:val="a"/>
    <w:rsid w:val="00D1658A"/>
    <w:pPr>
      <w:spacing w:after="0" w:line="240" w:lineRule="auto"/>
    </w:pPr>
    <w:rPr>
      <w:rFonts w:ascii="Tahoma" w:eastAsia="Times New Roman" w:hAnsi="Tahoma" w:cs="Tahoma"/>
      <w:b/>
      <w:bCs/>
      <w:color w:val="000000"/>
      <w:sz w:val="17"/>
      <w:szCs w:val="17"/>
      <w:lang w:eastAsia="ru-RU"/>
    </w:rPr>
  </w:style>
  <w:style w:type="paragraph" w:customStyle="1" w:styleId="bx-panel-tooltip-text">
    <w:name w:val="bx-panel-tooltip-text"/>
    <w:basedOn w:val="a"/>
    <w:rsid w:val="00D1658A"/>
    <w:pPr>
      <w:spacing w:after="0" w:line="240" w:lineRule="auto"/>
    </w:pPr>
    <w:rPr>
      <w:rFonts w:ascii="Verdana" w:eastAsia="Times New Roman" w:hAnsi="Verdana" w:cs="Times New Roman"/>
      <w:color w:val="000000"/>
      <w:sz w:val="17"/>
      <w:szCs w:val="17"/>
      <w:lang w:eastAsia="ru-RU"/>
    </w:rPr>
  </w:style>
  <w:style w:type="paragraph" w:customStyle="1" w:styleId="bx-panel-tooltip-underlay">
    <w:name w:val="bx-panel-tooltip-underlay"/>
    <w:basedOn w:val="a"/>
    <w:rsid w:val="00D1658A"/>
    <w:pPr>
      <w:shd w:val="clear" w:color="auto" w:fill="F2F2E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x-panel-tooltip-close">
    <w:name w:val="bx-panel-tooltip-close"/>
    <w:basedOn w:val="a"/>
    <w:rsid w:val="00D16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0"/>
    <w:rsid w:val="00D1658A"/>
  </w:style>
  <w:style w:type="character" w:customStyle="1" w:styleId="root-home">
    <w:name w:val="root-home"/>
    <w:basedOn w:val="a0"/>
    <w:rsid w:val="00D1658A"/>
  </w:style>
  <w:style w:type="paragraph" w:customStyle="1" w:styleId="bx-panel-tooltip-border1">
    <w:name w:val="bx-panel-tooltip-border1"/>
    <w:basedOn w:val="a"/>
    <w:rsid w:val="00D1658A"/>
    <w:pPr>
      <w:pBdr>
        <w:top w:val="single" w:sz="6" w:space="0" w:color="F2F2EB"/>
      </w:pBdr>
      <w:shd w:val="clear" w:color="auto" w:fill="C8C8C6"/>
      <w:spacing w:after="0" w:line="240" w:lineRule="auto"/>
      <w:ind w:left="30" w:right="30"/>
    </w:pPr>
    <w:rPr>
      <w:rFonts w:ascii="Times New Roman" w:eastAsia="Times New Roman" w:hAnsi="Times New Roman" w:cs="Times New Roman"/>
      <w:sz w:val="2"/>
      <w:szCs w:val="2"/>
      <w:lang w:eastAsia="ru-RU"/>
    </w:rPr>
  </w:style>
  <w:style w:type="paragraph" w:customStyle="1" w:styleId="bx-panel-tooltip-corner1">
    <w:name w:val="bx-panel-tooltip-corner1"/>
    <w:basedOn w:val="a"/>
    <w:rsid w:val="00D1658A"/>
    <w:pPr>
      <w:spacing w:after="100" w:afterAutospacing="1" w:line="240" w:lineRule="auto"/>
    </w:pPr>
    <w:rPr>
      <w:rFonts w:ascii="Times New Roman" w:eastAsia="Times New Roman" w:hAnsi="Times New Roman" w:cs="Times New Roman"/>
      <w:sz w:val="24"/>
      <w:szCs w:val="24"/>
      <w:lang w:eastAsia="ru-RU"/>
    </w:rPr>
  </w:style>
  <w:style w:type="character" w:customStyle="1" w:styleId="root-home1">
    <w:name w:val="root-home1"/>
    <w:basedOn w:val="a0"/>
    <w:rsid w:val="00D1658A"/>
    <w:rPr>
      <w:vanish w:val="0"/>
      <w:webHidden w:val="0"/>
      <w:specVanish w:val="0"/>
    </w:rPr>
  </w:style>
  <w:style w:type="paragraph" w:customStyle="1" w:styleId="bx-users-selected1">
    <w:name w:val="bx-users-selected1"/>
    <w:basedOn w:val="a"/>
    <w:rsid w:val="00D1658A"/>
    <w:pPr>
      <w:shd w:val="clear" w:color="auto" w:fill="F8F6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message-posts1">
    <w:name w:val="forum-message-posts1"/>
    <w:basedOn w:val="a"/>
    <w:rsid w:val="00D1658A"/>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forum-message-status1">
    <w:name w:val="forum-message-status1"/>
    <w:basedOn w:val="a"/>
    <w:rsid w:val="00D1658A"/>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forum-message-datereg1">
    <w:name w:val="forum-message-datereg1"/>
    <w:basedOn w:val="a"/>
    <w:rsid w:val="00D1658A"/>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forum-message-datecreate1">
    <w:name w:val="forum-message-datecreate1"/>
    <w:basedOn w:val="a"/>
    <w:rsid w:val="00D1658A"/>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forum-attention1">
    <w:name w:val="forum-attention1"/>
    <w:basedOn w:val="a"/>
    <w:rsid w:val="00D1658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search-text1">
    <w:name w:val="search-text1"/>
    <w:basedOn w:val="a0"/>
    <w:rsid w:val="00D1658A"/>
    <w:rPr>
      <w:b w:val="0"/>
      <w:bCs w:val="0"/>
      <w:sz w:val="18"/>
      <w:szCs w:val="18"/>
    </w:rPr>
  </w:style>
  <w:style w:type="character" w:customStyle="1" w:styleId="search-text2">
    <w:name w:val="search-text2"/>
    <w:basedOn w:val="a0"/>
    <w:rsid w:val="00D1658A"/>
    <w:rPr>
      <w:b w:val="0"/>
      <w:bCs w:val="0"/>
      <w:sz w:val="18"/>
      <w:szCs w:val="18"/>
    </w:rPr>
  </w:style>
  <w:style w:type="paragraph" w:styleId="z-">
    <w:name w:val="HTML Top of Form"/>
    <w:basedOn w:val="a"/>
    <w:next w:val="a"/>
    <w:link w:val="z-0"/>
    <w:hidden/>
    <w:uiPriority w:val="99"/>
    <w:semiHidden/>
    <w:unhideWhenUsed/>
    <w:rsid w:val="00D1658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1658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1658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1658A"/>
    <w:rPr>
      <w:rFonts w:ascii="Arial" w:eastAsia="Times New Roman" w:hAnsi="Arial" w:cs="Arial"/>
      <w:vanish/>
      <w:sz w:val="16"/>
      <w:szCs w:val="16"/>
      <w:lang w:eastAsia="ru-RU"/>
    </w:rPr>
  </w:style>
  <w:style w:type="character" w:styleId="a6">
    <w:name w:val="Strong"/>
    <w:basedOn w:val="a0"/>
    <w:uiPriority w:val="22"/>
    <w:qFormat/>
    <w:rsid w:val="00D1658A"/>
    <w:rPr>
      <w:b/>
      <w:bCs/>
    </w:rPr>
  </w:style>
  <w:style w:type="paragraph" w:styleId="a7">
    <w:name w:val="Balloon Text"/>
    <w:basedOn w:val="a"/>
    <w:link w:val="a8"/>
    <w:uiPriority w:val="99"/>
    <w:semiHidden/>
    <w:unhideWhenUsed/>
    <w:rsid w:val="00211B5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11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1577">
      <w:bodyDiv w:val="1"/>
      <w:marLeft w:val="0"/>
      <w:marRight w:val="0"/>
      <w:marTop w:val="0"/>
      <w:marBottom w:val="0"/>
      <w:divBdr>
        <w:top w:val="none" w:sz="0" w:space="0" w:color="auto"/>
        <w:left w:val="none" w:sz="0" w:space="0" w:color="auto"/>
        <w:bottom w:val="none" w:sz="0" w:space="0" w:color="auto"/>
        <w:right w:val="none" w:sz="0" w:space="0" w:color="auto"/>
      </w:divBdr>
      <w:divsChild>
        <w:div w:id="1003895297">
          <w:marLeft w:val="195"/>
          <w:marRight w:val="195"/>
          <w:marTop w:val="0"/>
          <w:marBottom w:val="0"/>
          <w:divBdr>
            <w:top w:val="none" w:sz="0" w:space="0" w:color="auto"/>
            <w:left w:val="none" w:sz="0" w:space="0" w:color="auto"/>
            <w:bottom w:val="none" w:sz="0" w:space="0" w:color="auto"/>
            <w:right w:val="none" w:sz="0" w:space="0" w:color="auto"/>
          </w:divBdr>
          <w:divsChild>
            <w:div w:id="735082076">
              <w:marLeft w:val="0"/>
              <w:marRight w:val="0"/>
              <w:marTop w:val="0"/>
              <w:marBottom w:val="0"/>
              <w:divBdr>
                <w:top w:val="none" w:sz="0" w:space="0" w:color="auto"/>
                <w:left w:val="none" w:sz="0" w:space="0" w:color="auto"/>
                <w:bottom w:val="none" w:sz="0" w:space="0" w:color="auto"/>
                <w:right w:val="none" w:sz="0" w:space="0" w:color="auto"/>
              </w:divBdr>
              <w:divsChild>
                <w:div w:id="1862553001">
                  <w:marLeft w:val="0"/>
                  <w:marRight w:val="0"/>
                  <w:marTop w:val="0"/>
                  <w:marBottom w:val="0"/>
                  <w:divBdr>
                    <w:top w:val="none" w:sz="0" w:space="0" w:color="auto"/>
                    <w:left w:val="none" w:sz="0" w:space="0" w:color="auto"/>
                    <w:bottom w:val="none" w:sz="0" w:space="0" w:color="auto"/>
                    <w:right w:val="none" w:sz="0" w:space="0" w:color="auto"/>
                  </w:divBdr>
                </w:div>
                <w:div w:id="1770657758">
                  <w:marLeft w:val="0"/>
                  <w:marRight w:val="750"/>
                  <w:marTop w:val="0"/>
                  <w:marBottom w:val="0"/>
                  <w:divBdr>
                    <w:top w:val="none" w:sz="0" w:space="0" w:color="auto"/>
                    <w:left w:val="none" w:sz="0" w:space="0" w:color="auto"/>
                    <w:bottom w:val="none" w:sz="0" w:space="0" w:color="auto"/>
                    <w:right w:val="none" w:sz="0" w:space="0" w:color="auto"/>
                  </w:divBdr>
                  <w:divsChild>
                    <w:div w:id="13689447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65054760">
              <w:marLeft w:val="240"/>
              <w:marRight w:val="0"/>
              <w:marTop w:val="0"/>
              <w:marBottom w:val="0"/>
              <w:divBdr>
                <w:top w:val="none" w:sz="0" w:space="0" w:color="auto"/>
                <w:left w:val="none" w:sz="0" w:space="0" w:color="auto"/>
                <w:bottom w:val="none" w:sz="0" w:space="0" w:color="auto"/>
                <w:right w:val="none" w:sz="0" w:space="0" w:color="auto"/>
              </w:divBdr>
              <w:divsChild>
                <w:div w:id="1438601545">
                  <w:marLeft w:val="0"/>
                  <w:marRight w:val="3300"/>
                  <w:marTop w:val="0"/>
                  <w:marBottom w:val="0"/>
                  <w:divBdr>
                    <w:top w:val="none" w:sz="0" w:space="0" w:color="auto"/>
                    <w:left w:val="none" w:sz="0" w:space="0" w:color="auto"/>
                    <w:bottom w:val="none" w:sz="0" w:space="0" w:color="auto"/>
                    <w:right w:val="none" w:sz="0" w:space="0" w:color="auto"/>
                  </w:divBdr>
                </w:div>
              </w:divsChild>
            </w:div>
            <w:div w:id="1852910380">
              <w:marLeft w:val="0"/>
              <w:marRight w:val="0"/>
              <w:marTop w:val="0"/>
              <w:marBottom w:val="0"/>
              <w:divBdr>
                <w:top w:val="none" w:sz="0" w:space="0" w:color="auto"/>
                <w:left w:val="none" w:sz="0" w:space="0" w:color="auto"/>
                <w:bottom w:val="none" w:sz="0" w:space="0" w:color="auto"/>
                <w:right w:val="none" w:sz="0" w:space="0" w:color="auto"/>
              </w:divBdr>
              <w:divsChild>
                <w:div w:id="1662927734">
                  <w:marLeft w:val="0"/>
                  <w:marRight w:val="0"/>
                  <w:marTop w:val="0"/>
                  <w:marBottom w:val="0"/>
                  <w:divBdr>
                    <w:top w:val="none" w:sz="0" w:space="0" w:color="auto"/>
                    <w:left w:val="none" w:sz="0" w:space="0" w:color="auto"/>
                    <w:bottom w:val="none" w:sz="0" w:space="0" w:color="auto"/>
                    <w:right w:val="none" w:sz="0" w:space="0" w:color="auto"/>
                  </w:divBdr>
                  <w:divsChild>
                    <w:div w:id="1815833423">
                      <w:marLeft w:val="75"/>
                      <w:marRight w:val="135"/>
                      <w:marTop w:val="135"/>
                      <w:marBottom w:val="135"/>
                      <w:divBdr>
                        <w:top w:val="none" w:sz="0" w:space="0" w:color="auto"/>
                        <w:left w:val="none" w:sz="0" w:space="0" w:color="auto"/>
                        <w:bottom w:val="none" w:sz="0" w:space="0" w:color="auto"/>
                        <w:right w:val="none" w:sz="0" w:space="0" w:color="auto"/>
                      </w:divBdr>
                    </w:div>
                    <w:div w:id="1426418129">
                      <w:marLeft w:val="75"/>
                      <w:marRight w:val="135"/>
                      <w:marTop w:val="135"/>
                      <w:marBottom w:val="135"/>
                      <w:divBdr>
                        <w:top w:val="none" w:sz="0" w:space="0" w:color="auto"/>
                        <w:left w:val="none" w:sz="0" w:space="0" w:color="auto"/>
                        <w:bottom w:val="none" w:sz="0" w:space="0" w:color="auto"/>
                        <w:right w:val="none" w:sz="0" w:space="0" w:color="auto"/>
                      </w:divBdr>
                    </w:div>
                    <w:div w:id="805466086">
                      <w:marLeft w:val="75"/>
                      <w:marRight w:val="135"/>
                      <w:marTop w:val="135"/>
                      <w:marBottom w:val="135"/>
                      <w:divBdr>
                        <w:top w:val="none" w:sz="0" w:space="0" w:color="auto"/>
                        <w:left w:val="none" w:sz="0" w:space="0" w:color="auto"/>
                        <w:bottom w:val="none" w:sz="0" w:space="0" w:color="auto"/>
                        <w:right w:val="none" w:sz="0" w:space="0" w:color="auto"/>
                      </w:divBdr>
                    </w:div>
                    <w:div w:id="1672835619">
                      <w:marLeft w:val="75"/>
                      <w:marRight w:val="135"/>
                      <w:marTop w:val="135"/>
                      <w:marBottom w:val="135"/>
                      <w:divBdr>
                        <w:top w:val="none" w:sz="0" w:space="0" w:color="auto"/>
                        <w:left w:val="none" w:sz="0" w:space="0" w:color="auto"/>
                        <w:bottom w:val="none" w:sz="0" w:space="0" w:color="auto"/>
                        <w:right w:val="none" w:sz="0" w:space="0" w:color="auto"/>
                      </w:divBdr>
                    </w:div>
                    <w:div w:id="1251280505">
                      <w:marLeft w:val="75"/>
                      <w:marRight w:val="135"/>
                      <w:marTop w:val="135"/>
                      <w:marBottom w:val="135"/>
                      <w:divBdr>
                        <w:top w:val="none" w:sz="0" w:space="0" w:color="auto"/>
                        <w:left w:val="none" w:sz="0" w:space="0" w:color="auto"/>
                        <w:bottom w:val="none" w:sz="0" w:space="0" w:color="auto"/>
                        <w:right w:val="none" w:sz="0" w:space="0" w:color="auto"/>
                      </w:divBdr>
                    </w:div>
                    <w:div w:id="1459950322">
                      <w:marLeft w:val="75"/>
                      <w:marRight w:val="135"/>
                      <w:marTop w:val="135"/>
                      <w:marBottom w:val="135"/>
                      <w:divBdr>
                        <w:top w:val="none" w:sz="0" w:space="0" w:color="auto"/>
                        <w:left w:val="none" w:sz="0" w:space="0" w:color="auto"/>
                        <w:bottom w:val="none" w:sz="0" w:space="0" w:color="auto"/>
                        <w:right w:val="none" w:sz="0" w:space="0" w:color="auto"/>
                      </w:divBdr>
                    </w:div>
                  </w:divsChild>
                </w:div>
                <w:div w:id="698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3416">
          <w:marLeft w:val="0"/>
          <w:marRight w:val="0"/>
          <w:marTop w:val="0"/>
          <w:marBottom w:val="0"/>
          <w:divBdr>
            <w:top w:val="single" w:sz="6" w:space="8" w:color="CCCCCC"/>
            <w:left w:val="none" w:sz="0" w:space="0" w:color="auto"/>
            <w:bottom w:val="none" w:sz="0" w:space="0" w:color="auto"/>
            <w:right w:val="none" w:sz="0" w:space="0" w:color="auto"/>
          </w:divBdr>
          <w:divsChild>
            <w:div w:id="1132401010">
              <w:marLeft w:val="285"/>
              <w:marRight w:val="0"/>
              <w:marTop w:val="0"/>
              <w:marBottom w:val="0"/>
              <w:divBdr>
                <w:top w:val="none" w:sz="0" w:space="0" w:color="auto"/>
                <w:left w:val="none" w:sz="0" w:space="0" w:color="auto"/>
                <w:bottom w:val="none" w:sz="0" w:space="0" w:color="auto"/>
                <w:right w:val="none" w:sz="0" w:space="0" w:color="auto"/>
              </w:divBdr>
            </w:div>
            <w:div w:id="1483424260">
              <w:marLeft w:val="0"/>
              <w:marRight w:val="285"/>
              <w:marTop w:val="0"/>
              <w:marBottom w:val="0"/>
              <w:divBdr>
                <w:top w:val="none" w:sz="0" w:space="0" w:color="auto"/>
                <w:left w:val="none" w:sz="0" w:space="0" w:color="auto"/>
                <w:bottom w:val="none" w:sz="0" w:space="0" w:color="auto"/>
                <w:right w:val="none" w:sz="0" w:space="0" w:color="auto"/>
              </w:divBdr>
              <w:divsChild>
                <w:div w:id="1083723957">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2414">
      <w:bodyDiv w:val="1"/>
      <w:marLeft w:val="0"/>
      <w:marRight w:val="0"/>
      <w:marTop w:val="0"/>
      <w:marBottom w:val="0"/>
      <w:divBdr>
        <w:top w:val="none" w:sz="0" w:space="0" w:color="auto"/>
        <w:left w:val="none" w:sz="0" w:space="0" w:color="auto"/>
        <w:bottom w:val="none" w:sz="0" w:space="0" w:color="auto"/>
        <w:right w:val="none" w:sz="0" w:space="0" w:color="auto"/>
      </w:divBdr>
      <w:divsChild>
        <w:div w:id="161819492">
          <w:marLeft w:val="195"/>
          <w:marRight w:val="195"/>
          <w:marTop w:val="0"/>
          <w:marBottom w:val="0"/>
          <w:divBdr>
            <w:top w:val="none" w:sz="0" w:space="0" w:color="auto"/>
            <w:left w:val="none" w:sz="0" w:space="0" w:color="auto"/>
            <w:bottom w:val="none" w:sz="0" w:space="0" w:color="auto"/>
            <w:right w:val="none" w:sz="0" w:space="0" w:color="auto"/>
          </w:divBdr>
          <w:divsChild>
            <w:div w:id="1333803459">
              <w:marLeft w:val="0"/>
              <w:marRight w:val="0"/>
              <w:marTop w:val="0"/>
              <w:marBottom w:val="0"/>
              <w:divBdr>
                <w:top w:val="none" w:sz="0" w:space="0" w:color="auto"/>
                <w:left w:val="none" w:sz="0" w:space="0" w:color="auto"/>
                <w:bottom w:val="none" w:sz="0" w:space="0" w:color="auto"/>
                <w:right w:val="none" w:sz="0" w:space="0" w:color="auto"/>
              </w:divBdr>
              <w:divsChild>
                <w:div w:id="1597783509">
                  <w:marLeft w:val="0"/>
                  <w:marRight w:val="0"/>
                  <w:marTop w:val="0"/>
                  <w:marBottom w:val="0"/>
                  <w:divBdr>
                    <w:top w:val="none" w:sz="0" w:space="0" w:color="auto"/>
                    <w:left w:val="none" w:sz="0" w:space="0" w:color="auto"/>
                    <w:bottom w:val="none" w:sz="0" w:space="0" w:color="auto"/>
                    <w:right w:val="none" w:sz="0" w:space="0" w:color="auto"/>
                  </w:divBdr>
                </w:div>
                <w:div w:id="1494643672">
                  <w:marLeft w:val="0"/>
                  <w:marRight w:val="750"/>
                  <w:marTop w:val="0"/>
                  <w:marBottom w:val="0"/>
                  <w:divBdr>
                    <w:top w:val="none" w:sz="0" w:space="0" w:color="auto"/>
                    <w:left w:val="none" w:sz="0" w:space="0" w:color="auto"/>
                    <w:bottom w:val="none" w:sz="0" w:space="0" w:color="auto"/>
                    <w:right w:val="none" w:sz="0" w:space="0" w:color="auto"/>
                  </w:divBdr>
                  <w:divsChild>
                    <w:div w:id="8124029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2793711">
              <w:marLeft w:val="240"/>
              <w:marRight w:val="0"/>
              <w:marTop w:val="0"/>
              <w:marBottom w:val="0"/>
              <w:divBdr>
                <w:top w:val="none" w:sz="0" w:space="0" w:color="auto"/>
                <w:left w:val="none" w:sz="0" w:space="0" w:color="auto"/>
                <w:bottom w:val="none" w:sz="0" w:space="0" w:color="auto"/>
                <w:right w:val="none" w:sz="0" w:space="0" w:color="auto"/>
              </w:divBdr>
              <w:divsChild>
                <w:div w:id="15621495">
                  <w:marLeft w:val="0"/>
                  <w:marRight w:val="3300"/>
                  <w:marTop w:val="0"/>
                  <w:marBottom w:val="0"/>
                  <w:divBdr>
                    <w:top w:val="none" w:sz="0" w:space="0" w:color="auto"/>
                    <w:left w:val="none" w:sz="0" w:space="0" w:color="auto"/>
                    <w:bottom w:val="none" w:sz="0" w:space="0" w:color="auto"/>
                    <w:right w:val="none" w:sz="0" w:space="0" w:color="auto"/>
                  </w:divBdr>
                </w:div>
              </w:divsChild>
            </w:div>
            <w:div w:id="1349020733">
              <w:marLeft w:val="0"/>
              <w:marRight w:val="0"/>
              <w:marTop w:val="0"/>
              <w:marBottom w:val="0"/>
              <w:divBdr>
                <w:top w:val="none" w:sz="0" w:space="0" w:color="auto"/>
                <w:left w:val="none" w:sz="0" w:space="0" w:color="auto"/>
                <w:bottom w:val="none" w:sz="0" w:space="0" w:color="auto"/>
                <w:right w:val="none" w:sz="0" w:space="0" w:color="auto"/>
              </w:divBdr>
              <w:divsChild>
                <w:div w:id="1542743445">
                  <w:marLeft w:val="0"/>
                  <w:marRight w:val="0"/>
                  <w:marTop w:val="0"/>
                  <w:marBottom w:val="0"/>
                  <w:divBdr>
                    <w:top w:val="none" w:sz="0" w:space="0" w:color="auto"/>
                    <w:left w:val="none" w:sz="0" w:space="0" w:color="auto"/>
                    <w:bottom w:val="none" w:sz="0" w:space="0" w:color="auto"/>
                    <w:right w:val="none" w:sz="0" w:space="0" w:color="auto"/>
                  </w:divBdr>
                  <w:divsChild>
                    <w:div w:id="1144926607">
                      <w:marLeft w:val="75"/>
                      <w:marRight w:val="135"/>
                      <w:marTop w:val="135"/>
                      <w:marBottom w:val="135"/>
                      <w:divBdr>
                        <w:top w:val="none" w:sz="0" w:space="0" w:color="auto"/>
                        <w:left w:val="none" w:sz="0" w:space="0" w:color="auto"/>
                        <w:bottom w:val="none" w:sz="0" w:space="0" w:color="auto"/>
                        <w:right w:val="none" w:sz="0" w:space="0" w:color="auto"/>
                      </w:divBdr>
                    </w:div>
                    <w:div w:id="1624270214">
                      <w:marLeft w:val="75"/>
                      <w:marRight w:val="135"/>
                      <w:marTop w:val="135"/>
                      <w:marBottom w:val="135"/>
                      <w:divBdr>
                        <w:top w:val="none" w:sz="0" w:space="0" w:color="auto"/>
                        <w:left w:val="none" w:sz="0" w:space="0" w:color="auto"/>
                        <w:bottom w:val="none" w:sz="0" w:space="0" w:color="auto"/>
                        <w:right w:val="none" w:sz="0" w:space="0" w:color="auto"/>
                      </w:divBdr>
                    </w:div>
                    <w:div w:id="1930042263">
                      <w:marLeft w:val="75"/>
                      <w:marRight w:val="135"/>
                      <w:marTop w:val="135"/>
                      <w:marBottom w:val="135"/>
                      <w:divBdr>
                        <w:top w:val="none" w:sz="0" w:space="0" w:color="auto"/>
                        <w:left w:val="none" w:sz="0" w:space="0" w:color="auto"/>
                        <w:bottom w:val="none" w:sz="0" w:space="0" w:color="auto"/>
                        <w:right w:val="none" w:sz="0" w:space="0" w:color="auto"/>
                      </w:divBdr>
                    </w:div>
                    <w:div w:id="1859078645">
                      <w:marLeft w:val="75"/>
                      <w:marRight w:val="135"/>
                      <w:marTop w:val="135"/>
                      <w:marBottom w:val="135"/>
                      <w:divBdr>
                        <w:top w:val="none" w:sz="0" w:space="0" w:color="auto"/>
                        <w:left w:val="none" w:sz="0" w:space="0" w:color="auto"/>
                        <w:bottom w:val="none" w:sz="0" w:space="0" w:color="auto"/>
                        <w:right w:val="none" w:sz="0" w:space="0" w:color="auto"/>
                      </w:divBdr>
                    </w:div>
                    <w:div w:id="1377388803">
                      <w:marLeft w:val="75"/>
                      <w:marRight w:val="135"/>
                      <w:marTop w:val="135"/>
                      <w:marBottom w:val="135"/>
                      <w:divBdr>
                        <w:top w:val="none" w:sz="0" w:space="0" w:color="auto"/>
                        <w:left w:val="none" w:sz="0" w:space="0" w:color="auto"/>
                        <w:bottom w:val="none" w:sz="0" w:space="0" w:color="auto"/>
                        <w:right w:val="none" w:sz="0" w:space="0" w:color="auto"/>
                      </w:divBdr>
                    </w:div>
                    <w:div w:id="476651011">
                      <w:marLeft w:val="75"/>
                      <w:marRight w:val="135"/>
                      <w:marTop w:val="135"/>
                      <w:marBottom w:val="135"/>
                      <w:divBdr>
                        <w:top w:val="none" w:sz="0" w:space="0" w:color="auto"/>
                        <w:left w:val="none" w:sz="0" w:space="0" w:color="auto"/>
                        <w:bottom w:val="none" w:sz="0" w:space="0" w:color="auto"/>
                        <w:right w:val="none" w:sz="0" w:space="0" w:color="auto"/>
                      </w:divBdr>
                    </w:div>
                  </w:divsChild>
                </w:div>
                <w:div w:id="8117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6913">
          <w:marLeft w:val="0"/>
          <w:marRight w:val="0"/>
          <w:marTop w:val="0"/>
          <w:marBottom w:val="0"/>
          <w:divBdr>
            <w:top w:val="single" w:sz="6" w:space="8" w:color="CCCCCC"/>
            <w:left w:val="none" w:sz="0" w:space="0" w:color="auto"/>
            <w:bottom w:val="none" w:sz="0" w:space="0" w:color="auto"/>
            <w:right w:val="none" w:sz="0" w:space="0" w:color="auto"/>
          </w:divBdr>
          <w:divsChild>
            <w:div w:id="688607585">
              <w:marLeft w:val="285"/>
              <w:marRight w:val="0"/>
              <w:marTop w:val="0"/>
              <w:marBottom w:val="0"/>
              <w:divBdr>
                <w:top w:val="none" w:sz="0" w:space="0" w:color="auto"/>
                <w:left w:val="none" w:sz="0" w:space="0" w:color="auto"/>
                <w:bottom w:val="none" w:sz="0" w:space="0" w:color="auto"/>
                <w:right w:val="none" w:sz="0" w:space="0" w:color="auto"/>
              </w:divBdr>
            </w:div>
            <w:div w:id="120734977">
              <w:marLeft w:val="0"/>
              <w:marRight w:val="285"/>
              <w:marTop w:val="0"/>
              <w:marBottom w:val="0"/>
              <w:divBdr>
                <w:top w:val="none" w:sz="0" w:space="0" w:color="auto"/>
                <w:left w:val="none" w:sz="0" w:space="0" w:color="auto"/>
                <w:bottom w:val="none" w:sz="0" w:space="0" w:color="auto"/>
                <w:right w:val="none" w:sz="0" w:space="0" w:color="auto"/>
              </w:divBdr>
              <w:divsChild>
                <w:div w:id="506483151">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77280">
      <w:bodyDiv w:val="1"/>
      <w:marLeft w:val="0"/>
      <w:marRight w:val="0"/>
      <w:marTop w:val="0"/>
      <w:marBottom w:val="0"/>
      <w:divBdr>
        <w:top w:val="none" w:sz="0" w:space="0" w:color="auto"/>
        <w:left w:val="none" w:sz="0" w:space="0" w:color="auto"/>
        <w:bottom w:val="none" w:sz="0" w:space="0" w:color="auto"/>
        <w:right w:val="none" w:sz="0" w:space="0" w:color="auto"/>
      </w:divBdr>
      <w:divsChild>
        <w:div w:id="698046601">
          <w:marLeft w:val="3450"/>
          <w:marRight w:val="3225"/>
          <w:marTop w:val="0"/>
          <w:marBottom w:val="600"/>
          <w:divBdr>
            <w:top w:val="none" w:sz="0" w:space="0" w:color="auto"/>
            <w:left w:val="none" w:sz="0" w:space="0" w:color="auto"/>
            <w:bottom w:val="none" w:sz="0" w:space="0" w:color="auto"/>
            <w:right w:val="none" w:sz="0" w:space="0" w:color="auto"/>
          </w:divBdr>
          <w:divsChild>
            <w:div w:id="1301963354">
              <w:marLeft w:val="3450"/>
              <w:marRight w:val="3225"/>
              <w:marTop w:val="0"/>
              <w:marBottom w:val="600"/>
              <w:divBdr>
                <w:top w:val="none" w:sz="0" w:space="0" w:color="auto"/>
                <w:left w:val="none" w:sz="0" w:space="0" w:color="auto"/>
                <w:bottom w:val="none" w:sz="0" w:space="0" w:color="auto"/>
                <w:right w:val="none" w:sz="0" w:space="0" w:color="auto"/>
              </w:divBdr>
            </w:div>
          </w:divsChild>
        </w:div>
      </w:divsChild>
    </w:div>
    <w:div w:id="542595323">
      <w:bodyDiv w:val="1"/>
      <w:marLeft w:val="0"/>
      <w:marRight w:val="0"/>
      <w:marTop w:val="0"/>
      <w:marBottom w:val="0"/>
      <w:divBdr>
        <w:top w:val="none" w:sz="0" w:space="0" w:color="auto"/>
        <w:left w:val="none" w:sz="0" w:space="0" w:color="auto"/>
        <w:bottom w:val="none" w:sz="0" w:space="0" w:color="auto"/>
        <w:right w:val="none" w:sz="0" w:space="0" w:color="auto"/>
      </w:divBdr>
      <w:divsChild>
        <w:div w:id="755052885">
          <w:marLeft w:val="0"/>
          <w:marRight w:val="0"/>
          <w:marTop w:val="0"/>
          <w:marBottom w:val="0"/>
          <w:divBdr>
            <w:top w:val="none" w:sz="0" w:space="0" w:color="auto"/>
            <w:left w:val="none" w:sz="0" w:space="0" w:color="auto"/>
            <w:bottom w:val="none" w:sz="0" w:space="0" w:color="auto"/>
            <w:right w:val="none" w:sz="0" w:space="0" w:color="auto"/>
          </w:divBdr>
          <w:divsChild>
            <w:div w:id="2101565277">
              <w:marLeft w:val="0"/>
              <w:marRight w:val="0"/>
              <w:marTop w:val="0"/>
              <w:marBottom w:val="0"/>
              <w:divBdr>
                <w:top w:val="none" w:sz="0" w:space="0" w:color="auto"/>
                <w:left w:val="none" w:sz="0" w:space="0" w:color="auto"/>
                <w:bottom w:val="none" w:sz="0" w:space="0" w:color="auto"/>
                <w:right w:val="none" w:sz="0" w:space="0" w:color="auto"/>
              </w:divBdr>
              <w:divsChild>
                <w:div w:id="349457250">
                  <w:marLeft w:val="0"/>
                  <w:marRight w:val="0"/>
                  <w:marTop w:val="0"/>
                  <w:marBottom w:val="0"/>
                  <w:divBdr>
                    <w:top w:val="none" w:sz="0" w:space="0" w:color="auto"/>
                    <w:left w:val="none" w:sz="0" w:space="0" w:color="auto"/>
                    <w:bottom w:val="none" w:sz="0" w:space="0" w:color="auto"/>
                    <w:right w:val="none" w:sz="0" w:space="0" w:color="auto"/>
                  </w:divBdr>
                  <w:divsChild>
                    <w:div w:id="3324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70396">
      <w:bodyDiv w:val="1"/>
      <w:marLeft w:val="0"/>
      <w:marRight w:val="0"/>
      <w:marTop w:val="0"/>
      <w:marBottom w:val="0"/>
      <w:divBdr>
        <w:top w:val="none" w:sz="0" w:space="0" w:color="auto"/>
        <w:left w:val="none" w:sz="0" w:space="0" w:color="auto"/>
        <w:bottom w:val="none" w:sz="0" w:space="0" w:color="auto"/>
        <w:right w:val="none" w:sz="0" w:space="0" w:color="auto"/>
      </w:divBdr>
      <w:divsChild>
        <w:div w:id="821626175">
          <w:marLeft w:val="0"/>
          <w:marRight w:val="0"/>
          <w:marTop w:val="0"/>
          <w:marBottom w:val="0"/>
          <w:divBdr>
            <w:top w:val="none" w:sz="0" w:space="0" w:color="auto"/>
            <w:left w:val="none" w:sz="0" w:space="0" w:color="auto"/>
            <w:bottom w:val="none" w:sz="0" w:space="0" w:color="auto"/>
            <w:right w:val="none" w:sz="0" w:space="0" w:color="auto"/>
          </w:divBdr>
          <w:divsChild>
            <w:div w:id="1031299897">
              <w:marLeft w:val="0"/>
              <w:marRight w:val="0"/>
              <w:marTop w:val="0"/>
              <w:marBottom w:val="0"/>
              <w:divBdr>
                <w:top w:val="none" w:sz="0" w:space="0" w:color="auto"/>
                <w:left w:val="none" w:sz="0" w:space="0" w:color="auto"/>
                <w:bottom w:val="none" w:sz="0" w:space="0" w:color="auto"/>
                <w:right w:val="none" w:sz="0" w:space="0" w:color="auto"/>
              </w:divBdr>
              <w:divsChild>
                <w:div w:id="1813019521">
                  <w:marLeft w:val="0"/>
                  <w:marRight w:val="0"/>
                  <w:marTop w:val="0"/>
                  <w:marBottom w:val="0"/>
                  <w:divBdr>
                    <w:top w:val="none" w:sz="0" w:space="0" w:color="auto"/>
                    <w:left w:val="none" w:sz="0" w:space="0" w:color="auto"/>
                    <w:bottom w:val="none" w:sz="0" w:space="0" w:color="auto"/>
                    <w:right w:val="none" w:sz="0" w:space="0" w:color="auto"/>
                  </w:divBdr>
                  <w:divsChild>
                    <w:div w:id="9645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84059">
      <w:bodyDiv w:val="1"/>
      <w:marLeft w:val="0"/>
      <w:marRight w:val="0"/>
      <w:marTop w:val="0"/>
      <w:marBottom w:val="0"/>
      <w:divBdr>
        <w:top w:val="none" w:sz="0" w:space="0" w:color="auto"/>
        <w:left w:val="none" w:sz="0" w:space="0" w:color="auto"/>
        <w:bottom w:val="none" w:sz="0" w:space="0" w:color="auto"/>
        <w:right w:val="none" w:sz="0" w:space="0" w:color="auto"/>
      </w:divBdr>
      <w:divsChild>
        <w:div w:id="772701865">
          <w:marLeft w:val="0"/>
          <w:marRight w:val="0"/>
          <w:marTop w:val="0"/>
          <w:marBottom w:val="0"/>
          <w:divBdr>
            <w:top w:val="none" w:sz="0" w:space="0" w:color="auto"/>
            <w:left w:val="none" w:sz="0" w:space="0" w:color="auto"/>
            <w:bottom w:val="none" w:sz="0" w:space="0" w:color="auto"/>
            <w:right w:val="none" w:sz="0" w:space="0" w:color="auto"/>
          </w:divBdr>
          <w:divsChild>
            <w:div w:id="307052893">
              <w:marLeft w:val="0"/>
              <w:marRight w:val="0"/>
              <w:marTop w:val="0"/>
              <w:marBottom w:val="0"/>
              <w:divBdr>
                <w:top w:val="none" w:sz="0" w:space="0" w:color="auto"/>
                <w:left w:val="none" w:sz="0" w:space="0" w:color="auto"/>
                <w:bottom w:val="none" w:sz="0" w:space="0" w:color="auto"/>
                <w:right w:val="none" w:sz="0" w:space="0" w:color="auto"/>
              </w:divBdr>
              <w:divsChild>
                <w:div w:id="1187721263">
                  <w:marLeft w:val="0"/>
                  <w:marRight w:val="0"/>
                  <w:marTop w:val="0"/>
                  <w:marBottom w:val="0"/>
                  <w:divBdr>
                    <w:top w:val="none" w:sz="0" w:space="0" w:color="auto"/>
                    <w:left w:val="none" w:sz="0" w:space="0" w:color="auto"/>
                    <w:bottom w:val="none" w:sz="0" w:space="0" w:color="auto"/>
                    <w:right w:val="none" w:sz="0" w:space="0" w:color="auto"/>
                  </w:divBdr>
                  <w:divsChild>
                    <w:div w:id="17027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9259">
      <w:bodyDiv w:val="1"/>
      <w:marLeft w:val="0"/>
      <w:marRight w:val="0"/>
      <w:marTop w:val="0"/>
      <w:marBottom w:val="0"/>
      <w:divBdr>
        <w:top w:val="none" w:sz="0" w:space="0" w:color="auto"/>
        <w:left w:val="none" w:sz="0" w:space="0" w:color="auto"/>
        <w:bottom w:val="none" w:sz="0" w:space="0" w:color="auto"/>
        <w:right w:val="none" w:sz="0" w:space="0" w:color="auto"/>
      </w:divBdr>
      <w:divsChild>
        <w:div w:id="963463832">
          <w:marLeft w:val="0"/>
          <w:marRight w:val="0"/>
          <w:marTop w:val="0"/>
          <w:marBottom w:val="0"/>
          <w:divBdr>
            <w:top w:val="none" w:sz="0" w:space="0" w:color="auto"/>
            <w:left w:val="none" w:sz="0" w:space="0" w:color="auto"/>
            <w:bottom w:val="none" w:sz="0" w:space="0" w:color="auto"/>
            <w:right w:val="none" w:sz="0" w:space="0" w:color="auto"/>
          </w:divBdr>
          <w:divsChild>
            <w:div w:id="876354730">
              <w:marLeft w:val="0"/>
              <w:marRight w:val="0"/>
              <w:marTop w:val="0"/>
              <w:marBottom w:val="0"/>
              <w:divBdr>
                <w:top w:val="none" w:sz="0" w:space="0" w:color="auto"/>
                <w:left w:val="none" w:sz="0" w:space="0" w:color="auto"/>
                <w:bottom w:val="none" w:sz="0" w:space="0" w:color="auto"/>
                <w:right w:val="none" w:sz="0" w:space="0" w:color="auto"/>
              </w:divBdr>
              <w:divsChild>
                <w:div w:id="1332181669">
                  <w:marLeft w:val="0"/>
                  <w:marRight w:val="0"/>
                  <w:marTop w:val="0"/>
                  <w:marBottom w:val="0"/>
                  <w:divBdr>
                    <w:top w:val="none" w:sz="0" w:space="0" w:color="auto"/>
                    <w:left w:val="none" w:sz="0" w:space="0" w:color="auto"/>
                    <w:bottom w:val="none" w:sz="0" w:space="0" w:color="auto"/>
                    <w:right w:val="none" w:sz="0" w:space="0" w:color="auto"/>
                  </w:divBdr>
                  <w:divsChild>
                    <w:div w:id="16552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4300">
      <w:bodyDiv w:val="1"/>
      <w:marLeft w:val="0"/>
      <w:marRight w:val="0"/>
      <w:marTop w:val="0"/>
      <w:marBottom w:val="0"/>
      <w:divBdr>
        <w:top w:val="none" w:sz="0" w:space="0" w:color="auto"/>
        <w:left w:val="none" w:sz="0" w:space="0" w:color="auto"/>
        <w:bottom w:val="none" w:sz="0" w:space="0" w:color="auto"/>
        <w:right w:val="none" w:sz="0" w:space="0" w:color="auto"/>
      </w:divBdr>
      <w:divsChild>
        <w:div w:id="190188895">
          <w:marLeft w:val="195"/>
          <w:marRight w:val="195"/>
          <w:marTop w:val="0"/>
          <w:marBottom w:val="0"/>
          <w:divBdr>
            <w:top w:val="none" w:sz="0" w:space="0" w:color="auto"/>
            <w:left w:val="none" w:sz="0" w:space="0" w:color="auto"/>
            <w:bottom w:val="none" w:sz="0" w:space="0" w:color="auto"/>
            <w:right w:val="none" w:sz="0" w:space="0" w:color="auto"/>
          </w:divBdr>
          <w:divsChild>
            <w:div w:id="1672297499">
              <w:marLeft w:val="0"/>
              <w:marRight w:val="0"/>
              <w:marTop w:val="0"/>
              <w:marBottom w:val="0"/>
              <w:divBdr>
                <w:top w:val="none" w:sz="0" w:space="0" w:color="auto"/>
                <w:left w:val="none" w:sz="0" w:space="0" w:color="auto"/>
                <w:bottom w:val="none" w:sz="0" w:space="0" w:color="auto"/>
                <w:right w:val="none" w:sz="0" w:space="0" w:color="auto"/>
              </w:divBdr>
              <w:divsChild>
                <w:div w:id="929391232">
                  <w:marLeft w:val="0"/>
                  <w:marRight w:val="0"/>
                  <w:marTop w:val="0"/>
                  <w:marBottom w:val="0"/>
                  <w:divBdr>
                    <w:top w:val="none" w:sz="0" w:space="0" w:color="auto"/>
                    <w:left w:val="none" w:sz="0" w:space="0" w:color="auto"/>
                    <w:bottom w:val="none" w:sz="0" w:space="0" w:color="auto"/>
                    <w:right w:val="none" w:sz="0" w:space="0" w:color="auto"/>
                  </w:divBdr>
                </w:div>
                <w:div w:id="1484079848">
                  <w:marLeft w:val="0"/>
                  <w:marRight w:val="750"/>
                  <w:marTop w:val="0"/>
                  <w:marBottom w:val="0"/>
                  <w:divBdr>
                    <w:top w:val="none" w:sz="0" w:space="0" w:color="auto"/>
                    <w:left w:val="none" w:sz="0" w:space="0" w:color="auto"/>
                    <w:bottom w:val="none" w:sz="0" w:space="0" w:color="auto"/>
                    <w:right w:val="none" w:sz="0" w:space="0" w:color="auto"/>
                  </w:divBdr>
                  <w:divsChild>
                    <w:div w:id="13417374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9669800">
              <w:marLeft w:val="240"/>
              <w:marRight w:val="0"/>
              <w:marTop w:val="0"/>
              <w:marBottom w:val="0"/>
              <w:divBdr>
                <w:top w:val="none" w:sz="0" w:space="0" w:color="auto"/>
                <w:left w:val="none" w:sz="0" w:space="0" w:color="auto"/>
                <w:bottom w:val="none" w:sz="0" w:space="0" w:color="auto"/>
                <w:right w:val="none" w:sz="0" w:space="0" w:color="auto"/>
              </w:divBdr>
              <w:divsChild>
                <w:div w:id="1716853969">
                  <w:marLeft w:val="0"/>
                  <w:marRight w:val="3300"/>
                  <w:marTop w:val="0"/>
                  <w:marBottom w:val="0"/>
                  <w:divBdr>
                    <w:top w:val="none" w:sz="0" w:space="0" w:color="auto"/>
                    <w:left w:val="none" w:sz="0" w:space="0" w:color="auto"/>
                    <w:bottom w:val="none" w:sz="0" w:space="0" w:color="auto"/>
                    <w:right w:val="none" w:sz="0" w:space="0" w:color="auto"/>
                  </w:divBdr>
                </w:div>
              </w:divsChild>
            </w:div>
            <w:div w:id="812018993">
              <w:marLeft w:val="0"/>
              <w:marRight w:val="0"/>
              <w:marTop w:val="0"/>
              <w:marBottom w:val="0"/>
              <w:divBdr>
                <w:top w:val="none" w:sz="0" w:space="0" w:color="auto"/>
                <w:left w:val="none" w:sz="0" w:space="0" w:color="auto"/>
                <w:bottom w:val="none" w:sz="0" w:space="0" w:color="auto"/>
                <w:right w:val="none" w:sz="0" w:space="0" w:color="auto"/>
              </w:divBdr>
              <w:divsChild>
                <w:div w:id="614797963">
                  <w:marLeft w:val="0"/>
                  <w:marRight w:val="0"/>
                  <w:marTop w:val="0"/>
                  <w:marBottom w:val="0"/>
                  <w:divBdr>
                    <w:top w:val="none" w:sz="0" w:space="0" w:color="auto"/>
                    <w:left w:val="none" w:sz="0" w:space="0" w:color="auto"/>
                    <w:bottom w:val="none" w:sz="0" w:space="0" w:color="auto"/>
                    <w:right w:val="none" w:sz="0" w:space="0" w:color="auto"/>
                  </w:divBdr>
                  <w:divsChild>
                    <w:div w:id="466241865">
                      <w:marLeft w:val="75"/>
                      <w:marRight w:val="135"/>
                      <w:marTop w:val="135"/>
                      <w:marBottom w:val="135"/>
                      <w:divBdr>
                        <w:top w:val="none" w:sz="0" w:space="0" w:color="auto"/>
                        <w:left w:val="none" w:sz="0" w:space="0" w:color="auto"/>
                        <w:bottom w:val="none" w:sz="0" w:space="0" w:color="auto"/>
                        <w:right w:val="none" w:sz="0" w:space="0" w:color="auto"/>
                      </w:divBdr>
                    </w:div>
                    <w:div w:id="618491012">
                      <w:marLeft w:val="75"/>
                      <w:marRight w:val="135"/>
                      <w:marTop w:val="135"/>
                      <w:marBottom w:val="135"/>
                      <w:divBdr>
                        <w:top w:val="none" w:sz="0" w:space="0" w:color="auto"/>
                        <w:left w:val="none" w:sz="0" w:space="0" w:color="auto"/>
                        <w:bottom w:val="none" w:sz="0" w:space="0" w:color="auto"/>
                        <w:right w:val="none" w:sz="0" w:space="0" w:color="auto"/>
                      </w:divBdr>
                    </w:div>
                    <w:div w:id="545458373">
                      <w:marLeft w:val="75"/>
                      <w:marRight w:val="135"/>
                      <w:marTop w:val="135"/>
                      <w:marBottom w:val="135"/>
                      <w:divBdr>
                        <w:top w:val="none" w:sz="0" w:space="0" w:color="auto"/>
                        <w:left w:val="none" w:sz="0" w:space="0" w:color="auto"/>
                        <w:bottom w:val="none" w:sz="0" w:space="0" w:color="auto"/>
                        <w:right w:val="none" w:sz="0" w:space="0" w:color="auto"/>
                      </w:divBdr>
                    </w:div>
                    <w:div w:id="1982349178">
                      <w:marLeft w:val="75"/>
                      <w:marRight w:val="135"/>
                      <w:marTop w:val="135"/>
                      <w:marBottom w:val="135"/>
                      <w:divBdr>
                        <w:top w:val="none" w:sz="0" w:space="0" w:color="auto"/>
                        <w:left w:val="none" w:sz="0" w:space="0" w:color="auto"/>
                        <w:bottom w:val="none" w:sz="0" w:space="0" w:color="auto"/>
                        <w:right w:val="none" w:sz="0" w:space="0" w:color="auto"/>
                      </w:divBdr>
                    </w:div>
                    <w:div w:id="1217356715">
                      <w:marLeft w:val="75"/>
                      <w:marRight w:val="135"/>
                      <w:marTop w:val="135"/>
                      <w:marBottom w:val="135"/>
                      <w:divBdr>
                        <w:top w:val="none" w:sz="0" w:space="0" w:color="auto"/>
                        <w:left w:val="none" w:sz="0" w:space="0" w:color="auto"/>
                        <w:bottom w:val="none" w:sz="0" w:space="0" w:color="auto"/>
                        <w:right w:val="none" w:sz="0" w:space="0" w:color="auto"/>
                      </w:divBdr>
                    </w:div>
                    <w:div w:id="858391223">
                      <w:marLeft w:val="75"/>
                      <w:marRight w:val="135"/>
                      <w:marTop w:val="135"/>
                      <w:marBottom w:val="135"/>
                      <w:divBdr>
                        <w:top w:val="none" w:sz="0" w:space="0" w:color="auto"/>
                        <w:left w:val="none" w:sz="0" w:space="0" w:color="auto"/>
                        <w:bottom w:val="none" w:sz="0" w:space="0" w:color="auto"/>
                        <w:right w:val="none" w:sz="0" w:space="0" w:color="auto"/>
                      </w:divBdr>
                    </w:div>
                  </w:divsChild>
                </w:div>
                <w:div w:id="14544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1381">
          <w:marLeft w:val="0"/>
          <w:marRight w:val="0"/>
          <w:marTop w:val="0"/>
          <w:marBottom w:val="0"/>
          <w:divBdr>
            <w:top w:val="single" w:sz="6" w:space="8" w:color="CCCCCC"/>
            <w:left w:val="none" w:sz="0" w:space="0" w:color="auto"/>
            <w:bottom w:val="none" w:sz="0" w:space="0" w:color="auto"/>
            <w:right w:val="none" w:sz="0" w:space="0" w:color="auto"/>
          </w:divBdr>
          <w:divsChild>
            <w:div w:id="259333846">
              <w:marLeft w:val="285"/>
              <w:marRight w:val="0"/>
              <w:marTop w:val="0"/>
              <w:marBottom w:val="0"/>
              <w:divBdr>
                <w:top w:val="none" w:sz="0" w:space="0" w:color="auto"/>
                <w:left w:val="none" w:sz="0" w:space="0" w:color="auto"/>
                <w:bottom w:val="none" w:sz="0" w:space="0" w:color="auto"/>
                <w:right w:val="none" w:sz="0" w:space="0" w:color="auto"/>
              </w:divBdr>
            </w:div>
            <w:div w:id="1904565306">
              <w:marLeft w:val="0"/>
              <w:marRight w:val="285"/>
              <w:marTop w:val="0"/>
              <w:marBottom w:val="0"/>
              <w:divBdr>
                <w:top w:val="none" w:sz="0" w:space="0" w:color="auto"/>
                <w:left w:val="none" w:sz="0" w:space="0" w:color="auto"/>
                <w:bottom w:val="none" w:sz="0" w:space="0" w:color="auto"/>
                <w:right w:val="none" w:sz="0" w:space="0" w:color="auto"/>
              </w:divBdr>
              <w:divsChild>
                <w:div w:id="361594618">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20463">
      <w:bodyDiv w:val="1"/>
      <w:marLeft w:val="0"/>
      <w:marRight w:val="0"/>
      <w:marTop w:val="0"/>
      <w:marBottom w:val="0"/>
      <w:divBdr>
        <w:top w:val="none" w:sz="0" w:space="0" w:color="auto"/>
        <w:left w:val="none" w:sz="0" w:space="0" w:color="auto"/>
        <w:bottom w:val="none" w:sz="0" w:space="0" w:color="auto"/>
        <w:right w:val="none" w:sz="0" w:space="0" w:color="auto"/>
      </w:divBdr>
      <w:divsChild>
        <w:div w:id="1250427431">
          <w:marLeft w:val="195"/>
          <w:marRight w:val="195"/>
          <w:marTop w:val="0"/>
          <w:marBottom w:val="0"/>
          <w:divBdr>
            <w:top w:val="none" w:sz="0" w:space="0" w:color="auto"/>
            <w:left w:val="none" w:sz="0" w:space="0" w:color="auto"/>
            <w:bottom w:val="none" w:sz="0" w:space="0" w:color="auto"/>
            <w:right w:val="none" w:sz="0" w:space="0" w:color="auto"/>
          </w:divBdr>
          <w:divsChild>
            <w:div w:id="505365353">
              <w:marLeft w:val="0"/>
              <w:marRight w:val="0"/>
              <w:marTop w:val="0"/>
              <w:marBottom w:val="0"/>
              <w:divBdr>
                <w:top w:val="none" w:sz="0" w:space="0" w:color="auto"/>
                <w:left w:val="none" w:sz="0" w:space="0" w:color="auto"/>
                <w:bottom w:val="none" w:sz="0" w:space="0" w:color="auto"/>
                <w:right w:val="none" w:sz="0" w:space="0" w:color="auto"/>
              </w:divBdr>
              <w:divsChild>
                <w:div w:id="1731344910">
                  <w:marLeft w:val="0"/>
                  <w:marRight w:val="0"/>
                  <w:marTop w:val="0"/>
                  <w:marBottom w:val="0"/>
                  <w:divBdr>
                    <w:top w:val="none" w:sz="0" w:space="0" w:color="auto"/>
                    <w:left w:val="none" w:sz="0" w:space="0" w:color="auto"/>
                    <w:bottom w:val="none" w:sz="0" w:space="0" w:color="auto"/>
                    <w:right w:val="none" w:sz="0" w:space="0" w:color="auto"/>
                  </w:divBdr>
                </w:div>
                <w:div w:id="1802533090">
                  <w:marLeft w:val="0"/>
                  <w:marRight w:val="750"/>
                  <w:marTop w:val="0"/>
                  <w:marBottom w:val="0"/>
                  <w:divBdr>
                    <w:top w:val="none" w:sz="0" w:space="0" w:color="auto"/>
                    <w:left w:val="none" w:sz="0" w:space="0" w:color="auto"/>
                    <w:bottom w:val="none" w:sz="0" w:space="0" w:color="auto"/>
                    <w:right w:val="none" w:sz="0" w:space="0" w:color="auto"/>
                  </w:divBdr>
                  <w:divsChild>
                    <w:div w:id="13513690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6871599">
              <w:marLeft w:val="240"/>
              <w:marRight w:val="0"/>
              <w:marTop w:val="0"/>
              <w:marBottom w:val="0"/>
              <w:divBdr>
                <w:top w:val="none" w:sz="0" w:space="0" w:color="auto"/>
                <w:left w:val="none" w:sz="0" w:space="0" w:color="auto"/>
                <w:bottom w:val="none" w:sz="0" w:space="0" w:color="auto"/>
                <w:right w:val="none" w:sz="0" w:space="0" w:color="auto"/>
              </w:divBdr>
              <w:divsChild>
                <w:div w:id="935598938">
                  <w:marLeft w:val="0"/>
                  <w:marRight w:val="3300"/>
                  <w:marTop w:val="0"/>
                  <w:marBottom w:val="0"/>
                  <w:divBdr>
                    <w:top w:val="none" w:sz="0" w:space="0" w:color="auto"/>
                    <w:left w:val="none" w:sz="0" w:space="0" w:color="auto"/>
                    <w:bottom w:val="none" w:sz="0" w:space="0" w:color="auto"/>
                    <w:right w:val="none" w:sz="0" w:space="0" w:color="auto"/>
                  </w:divBdr>
                </w:div>
              </w:divsChild>
            </w:div>
            <w:div w:id="468398048">
              <w:marLeft w:val="0"/>
              <w:marRight w:val="0"/>
              <w:marTop w:val="0"/>
              <w:marBottom w:val="0"/>
              <w:divBdr>
                <w:top w:val="none" w:sz="0" w:space="0" w:color="auto"/>
                <w:left w:val="none" w:sz="0" w:space="0" w:color="auto"/>
                <w:bottom w:val="none" w:sz="0" w:space="0" w:color="auto"/>
                <w:right w:val="none" w:sz="0" w:space="0" w:color="auto"/>
              </w:divBdr>
              <w:divsChild>
                <w:div w:id="493225398">
                  <w:marLeft w:val="0"/>
                  <w:marRight w:val="0"/>
                  <w:marTop w:val="0"/>
                  <w:marBottom w:val="0"/>
                  <w:divBdr>
                    <w:top w:val="none" w:sz="0" w:space="0" w:color="auto"/>
                    <w:left w:val="none" w:sz="0" w:space="0" w:color="auto"/>
                    <w:bottom w:val="none" w:sz="0" w:space="0" w:color="auto"/>
                    <w:right w:val="none" w:sz="0" w:space="0" w:color="auto"/>
                  </w:divBdr>
                  <w:divsChild>
                    <w:div w:id="2135366207">
                      <w:marLeft w:val="75"/>
                      <w:marRight w:val="135"/>
                      <w:marTop w:val="135"/>
                      <w:marBottom w:val="135"/>
                      <w:divBdr>
                        <w:top w:val="none" w:sz="0" w:space="0" w:color="auto"/>
                        <w:left w:val="none" w:sz="0" w:space="0" w:color="auto"/>
                        <w:bottom w:val="none" w:sz="0" w:space="0" w:color="auto"/>
                        <w:right w:val="none" w:sz="0" w:space="0" w:color="auto"/>
                      </w:divBdr>
                    </w:div>
                    <w:div w:id="1904487046">
                      <w:marLeft w:val="75"/>
                      <w:marRight w:val="135"/>
                      <w:marTop w:val="135"/>
                      <w:marBottom w:val="135"/>
                      <w:divBdr>
                        <w:top w:val="none" w:sz="0" w:space="0" w:color="auto"/>
                        <w:left w:val="none" w:sz="0" w:space="0" w:color="auto"/>
                        <w:bottom w:val="none" w:sz="0" w:space="0" w:color="auto"/>
                        <w:right w:val="none" w:sz="0" w:space="0" w:color="auto"/>
                      </w:divBdr>
                    </w:div>
                    <w:div w:id="2001422123">
                      <w:marLeft w:val="75"/>
                      <w:marRight w:val="135"/>
                      <w:marTop w:val="135"/>
                      <w:marBottom w:val="135"/>
                      <w:divBdr>
                        <w:top w:val="none" w:sz="0" w:space="0" w:color="auto"/>
                        <w:left w:val="none" w:sz="0" w:space="0" w:color="auto"/>
                        <w:bottom w:val="none" w:sz="0" w:space="0" w:color="auto"/>
                        <w:right w:val="none" w:sz="0" w:space="0" w:color="auto"/>
                      </w:divBdr>
                    </w:div>
                    <w:div w:id="1768035350">
                      <w:marLeft w:val="75"/>
                      <w:marRight w:val="135"/>
                      <w:marTop w:val="135"/>
                      <w:marBottom w:val="135"/>
                      <w:divBdr>
                        <w:top w:val="none" w:sz="0" w:space="0" w:color="auto"/>
                        <w:left w:val="none" w:sz="0" w:space="0" w:color="auto"/>
                        <w:bottom w:val="none" w:sz="0" w:space="0" w:color="auto"/>
                        <w:right w:val="none" w:sz="0" w:space="0" w:color="auto"/>
                      </w:divBdr>
                    </w:div>
                    <w:div w:id="600453763">
                      <w:marLeft w:val="75"/>
                      <w:marRight w:val="135"/>
                      <w:marTop w:val="135"/>
                      <w:marBottom w:val="135"/>
                      <w:divBdr>
                        <w:top w:val="none" w:sz="0" w:space="0" w:color="auto"/>
                        <w:left w:val="none" w:sz="0" w:space="0" w:color="auto"/>
                        <w:bottom w:val="none" w:sz="0" w:space="0" w:color="auto"/>
                        <w:right w:val="none" w:sz="0" w:space="0" w:color="auto"/>
                      </w:divBdr>
                    </w:div>
                    <w:div w:id="1604801242">
                      <w:marLeft w:val="75"/>
                      <w:marRight w:val="135"/>
                      <w:marTop w:val="135"/>
                      <w:marBottom w:val="135"/>
                      <w:divBdr>
                        <w:top w:val="none" w:sz="0" w:space="0" w:color="auto"/>
                        <w:left w:val="none" w:sz="0" w:space="0" w:color="auto"/>
                        <w:bottom w:val="none" w:sz="0" w:space="0" w:color="auto"/>
                        <w:right w:val="none" w:sz="0" w:space="0" w:color="auto"/>
                      </w:divBdr>
                    </w:div>
                  </w:divsChild>
                </w:div>
                <w:div w:id="21060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1164">
          <w:marLeft w:val="0"/>
          <w:marRight w:val="0"/>
          <w:marTop w:val="0"/>
          <w:marBottom w:val="0"/>
          <w:divBdr>
            <w:top w:val="single" w:sz="6" w:space="8" w:color="CCCCCC"/>
            <w:left w:val="none" w:sz="0" w:space="0" w:color="auto"/>
            <w:bottom w:val="none" w:sz="0" w:space="0" w:color="auto"/>
            <w:right w:val="none" w:sz="0" w:space="0" w:color="auto"/>
          </w:divBdr>
          <w:divsChild>
            <w:div w:id="518740339">
              <w:marLeft w:val="285"/>
              <w:marRight w:val="0"/>
              <w:marTop w:val="0"/>
              <w:marBottom w:val="0"/>
              <w:divBdr>
                <w:top w:val="none" w:sz="0" w:space="0" w:color="auto"/>
                <w:left w:val="none" w:sz="0" w:space="0" w:color="auto"/>
                <w:bottom w:val="none" w:sz="0" w:space="0" w:color="auto"/>
                <w:right w:val="none" w:sz="0" w:space="0" w:color="auto"/>
              </w:divBdr>
            </w:div>
            <w:div w:id="2090685672">
              <w:marLeft w:val="0"/>
              <w:marRight w:val="285"/>
              <w:marTop w:val="0"/>
              <w:marBottom w:val="0"/>
              <w:divBdr>
                <w:top w:val="none" w:sz="0" w:space="0" w:color="auto"/>
                <w:left w:val="none" w:sz="0" w:space="0" w:color="auto"/>
                <w:bottom w:val="none" w:sz="0" w:space="0" w:color="auto"/>
                <w:right w:val="none" w:sz="0" w:space="0" w:color="auto"/>
              </w:divBdr>
              <w:divsChild>
                <w:div w:id="973875770">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4061">
      <w:bodyDiv w:val="1"/>
      <w:marLeft w:val="0"/>
      <w:marRight w:val="0"/>
      <w:marTop w:val="0"/>
      <w:marBottom w:val="0"/>
      <w:divBdr>
        <w:top w:val="none" w:sz="0" w:space="0" w:color="auto"/>
        <w:left w:val="none" w:sz="0" w:space="0" w:color="auto"/>
        <w:bottom w:val="none" w:sz="0" w:space="0" w:color="auto"/>
        <w:right w:val="none" w:sz="0" w:space="0" w:color="auto"/>
      </w:divBdr>
      <w:divsChild>
        <w:div w:id="283344621">
          <w:marLeft w:val="3450"/>
          <w:marRight w:val="3225"/>
          <w:marTop w:val="0"/>
          <w:marBottom w:val="600"/>
          <w:divBdr>
            <w:top w:val="none" w:sz="0" w:space="0" w:color="auto"/>
            <w:left w:val="none" w:sz="0" w:space="0" w:color="auto"/>
            <w:bottom w:val="none" w:sz="0" w:space="0" w:color="auto"/>
            <w:right w:val="none" w:sz="0" w:space="0" w:color="auto"/>
          </w:divBdr>
          <w:divsChild>
            <w:div w:id="1585652940">
              <w:marLeft w:val="3450"/>
              <w:marRight w:val="3225"/>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4343DE4663F6B8F5B09D472A6C353849D080343E1F60D8E8D32A702210003D0ECC6E39F28kBK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4343DE4663F6B8F5B09D472A6C353849D080D4FE2F90D8E8D32A702210003D0ECC6E39A2DB5BA7DkDKFJ" TargetMode="External"/><Relationship Id="rId5" Type="http://schemas.openxmlformats.org/officeDocument/2006/relationships/hyperlink" Target="consultantplus://offline/ref=F4343DE4663F6B8F5B09D472A6C353849D080D4FE2F90D8E8D32A702210003D0ECC6E39A2DB5BA7DkDKA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2310</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Дунаев</dc:creator>
  <cp:keywords/>
  <dc:description/>
  <cp:lastModifiedBy>Admin</cp:lastModifiedBy>
  <cp:revision>9</cp:revision>
  <cp:lastPrinted>2020-05-21T13:08:00Z</cp:lastPrinted>
  <dcterms:created xsi:type="dcterms:W3CDTF">2015-12-14T06:42:00Z</dcterms:created>
  <dcterms:modified xsi:type="dcterms:W3CDTF">2023-06-21T09:58:00Z</dcterms:modified>
</cp:coreProperties>
</file>